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14"/>
      </w:tblGrid>
      <w:tr w:rsidR="00B472F6" w14:paraId="429D8093" w14:textId="77777777">
        <w:trPr>
          <w:cantSplit/>
        </w:trPr>
        <w:tc>
          <w:tcPr>
            <w:tcW w:w="9214" w:type="dxa"/>
            <w:tcBorders>
              <w:top w:val="single" w:sz="4" w:space="0" w:color="auto"/>
              <w:left w:val="single" w:sz="4" w:space="0" w:color="auto"/>
              <w:bottom w:val="single" w:sz="4" w:space="0" w:color="auto"/>
              <w:right w:val="single" w:sz="4" w:space="0" w:color="auto"/>
            </w:tcBorders>
            <w:shd w:val="clear" w:color="auto" w:fill="008000"/>
          </w:tcPr>
          <w:p w14:paraId="429D8090" w14:textId="77777777" w:rsidR="00B472F6" w:rsidRDefault="00155CCB">
            <w:pPr>
              <w:pStyle w:val="Rubrik2"/>
              <w:spacing w:before="60" w:after="20"/>
              <w:rPr>
                <w:color w:val="FFFFFF"/>
                <w:sz w:val="32"/>
              </w:rPr>
            </w:pPr>
            <w:bookmarkStart w:id="0" w:name="_Hlk485379161"/>
            <w:bookmarkEnd w:id="0"/>
            <w:r>
              <w:br w:type="page"/>
            </w:r>
            <w:r>
              <w:br w:type="page"/>
            </w:r>
            <w:r>
              <w:rPr>
                <w:color w:val="FFFFFF"/>
                <w:sz w:val="32"/>
              </w:rPr>
              <w:t xml:space="preserve">Egenkontroll och instruktioner </w:t>
            </w:r>
          </w:p>
          <w:p w14:paraId="429D8091" w14:textId="77777777" w:rsidR="00B472F6" w:rsidRDefault="00155CCB">
            <w:pPr>
              <w:pStyle w:val="Rubrik2"/>
              <w:spacing w:before="60" w:after="20"/>
              <w:rPr>
                <w:bCs w:val="0"/>
                <w:color w:val="FFFFFF"/>
                <w:sz w:val="24"/>
              </w:rPr>
            </w:pPr>
            <w:r>
              <w:rPr>
                <w:color w:val="FFFFFF"/>
                <w:sz w:val="24"/>
              </w:rPr>
              <w:t>för verifiering i Miljöbyggnad</w:t>
            </w:r>
          </w:p>
          <w:p w14:paraId="429D8092" w14:textId="77777777" w:rsidR="00B472F6" w:rsidRDefault="00155CCB">
            <w:pPr>
              <w:spacing w:after="120"/>
              <w:ind w:right="1348"/>
            </w:pPr>
            <w:r>
              <w:rPr>
                <w:color w:val="FFFFFF" w:themeColor="background1"/>
              </w:rPr>
              <w:t xml:space="preserve"> Gäller preliminäransökan godkänd i Manual 2.2 och tidigare</w:t>
            </w:r>
          </w:p>
        </w:tc>
      </w:tr>
    </w:tbl>
    <w:p w14:paraId="429D8094" w14:textId="77777777" w:rsidR="00B472F6" w:rsidRDefault="00155CCB">
      <w:pPr>
        <w:ind w:left="142"/>
        <w:rPr>
          <w:sz w:val="14"/>
        </w:rPr>
      </w:pPr>
      <w:r>
        <w:rPr>
          <w:sz w:val="14"/>
        </w:rPr>
        <w:t xml:space="preserve">Vers 160222 </w:t>
      </w:r>
      <w:proofErr w:type="gramStart"/>
      <w:r>
        <w:rPr>
          <w:sz w:val="14"/>
        </w:rPr>
        <w:t>170123</w:t>
      </w:r>
      <w:proofErr w:type="gramEnd"/>
      <w:r>
        <w:rPr>
          <w:sz w:val="14"/>
        </w:rPr>
        <w:t xml:space="preserve"> (tydligare i ind 9) 170221 (ännu tydligare i ind 9) </w:t>
      </w:r>
      <w:r>
        <w:rPr>
          <w:color w:val="FF0000"/>
          <w:sz w:val="14"/>
        </w:rPr>
        <w:t>170616 kompletterat 9.15</w:t>
      </w:r>
    </w:p>
    <w:p w14:paraId="429D8095" w14:textId="77777777" w:rsidR="00B472F6" w:rsidRDefault="00155CCB">
      <w:pPr>
        <w:pStyle w:val="Rubrik2"/>
        <w:tabs>
          <w:tab w:val="left" w:pos="7371"/>
        </w:tabs>
        <w:spacing w:after="0"/>
        <w:ind w:left="142" w:right="1134"/>
      </w:pPr>
      <w:r>
        <w:rPr>
          <w:sz w:val="24"/>
        </w:rPr>
        <w:t>Om detta formulär</w:t>
      </w:r>
    </w:p>
    <w:p w14:paraId="429D8096" w14:textId="77777777" w:rsidR="00B472F6" w:rsidRDefault="00155CCB">
      <w:pPr>
        <w:tabs>
          <w:tab w:val="left" w:pos="7371"/>
        </w:tabs>
        <w:spacing w:before="0"/>
        <w:ind w:left="142" w:right="1134"/>
        <w:jc w:val="both"/>
        <w:rPr>
          <w:szCs w:val="20"/>
        </w:rPr>
      </w:pPr>
      <w:r>
        <w:rPr>
          <w:szCs w:val="20"/>
        </w:rPr>
        <w:t>Detta formulär ”</w:t>
      </w:r>
      <w:r>
        <w:t xml:space="preserve"> </w:t>
      </w:r>
      <w:r>
        <w:rPr>
          <w:szCs w:val="20"/>
        </w:rPr>
        <w:t xml:space="preserve">Egenkontroll och instruktioner för redovisning vid verifiering i Miljöbyggnad” ska fyllas i, undertecknas och bifogas en ansökan om verifiering av certifiering som följer reglerna för nyproduktion och ombyggnad. </w:t>
      </w:r>
      <w:r>
        <w:t>Det är anpassat för byggnader som är prelimi</w:t>
      </w:r>
      <w:r>
        <w:t>närcertifierade enligt Miljöbyggnad 1.0, 2.0, 2.1 och 2.2 och är en utveckling</w:t>
      </w:r>
      <w:r>
        <w:rPr>
          <w:szCs w:val="20"/>
        </w:rPr>
        <w:t xml:space="preserve"> av tidigare instruktioner för verifiering. Dokumentet innehåller både egenkontrollspunkter och instruktioner för att tydliggöra vad en verifieringsansökan ska innehålla. Själva </w:t>
      </w:r>
      <w:r>
        <w:rPr>
          <w:szCs w:val="20"/>
        </w:rPr>
        <w:t>ansökan lämnas in online i BGO som nås via sgbc.se</w:t>
      </w:r>
    </w:p>
    <w:p w14:paraId="429D8097" w14:textId="77777777" w:rsidR="00B472F6" w:rsidRDefault="00155CCB">
      <w:pPr>
        <w:tabs>
          <w:tab w:val="left" w:pos="7371"/>
        </w:tabs>
        <w:spacing w:before="120"/>
        <w:ind w:left="142" w:right="1134"/>
        <w:jc w:val="both"/>
        <w:rPr>
          <w:szCs w:val="20"/>
        </w:rPr>
      </w:pPr>
      <w:r>
        <w:rPr>
          <w:szCs w:val="20"/>
        </w:rPr>
        <w:t xml:space="preserve">Formuläret hjälper till att få med all information i ansökan för att undvika kompletteringar när sakgranskningen sätter igång. Tanken är att certifieringsprocessen ska gå förhållandevis snabbt. </w:t>
      </w:r>
    </w:p>
    <w:p w14:paraId="429D8098" w14:textId="77777777" w:rsidR="00B472F6" w:rsidRDefault="00155CCB">
      <w:pPr>
        <w:tabs>
          <w:tab w:val="left" w:pos="7371"/>
        </w:tabs>
        <w:spacing w:before="120"/>
        <w:ind w:left="142" w:right="1134"/>
        <w:jc w:val="both"/>
        <w:rPr>
          <w:szCs w:val="20"/>
        </w:rPr>
      </w:pPr>
      <w:r>
        <w:rPr>
          <w:szCs w:val="20"/>
        </w:rPr>
        <w:t>Formuläret</w:t>
      </w:r>
      <w:r>
        <w:rPr>
          <w:szCs w:val="20"/>
        </w:rPr>
        <w:t xml:space="preserve"> ska undertecknas av sökanden, </w:t>
      </w:r>
      <w:proofErr w:type="gramStart"/>
      <w:r>
        <w:rPr>
          <w:szCs w:val="20"/>
        </w:rPr>
        <w:t>t ex</w:t>
      </w:r>
      <w:proofErr w:type="gramEnd"/>
      <w:r>
        <w:rPr>
          <w:szCs w:val="20"/>
        </w:rPr>
        <w:t xml:space="preserve"> miljöbyggsamordnare eller representant för fastighetsägaren, och bifogas ansökan. En avgift enligt aktuell prislista erläggs om egenkontrollen inte är utförd eller har stora brister.</w:t>
      </w:r>
    </w:p>
    <w:p w14:paraId="429D8099" w14:textId="77777777" w:rsidR="00B472F6" w:rsidRDefault="00155CCB">
      <w:pPr>
        <w:tabs>
          <w:tab w:val="left" w:pos="7371"/>
        </w:tabs>
        <w:spacing w:before="120"/>
        <w:ind w:left="142" w:right="1134"/>
        <w:jc w:val="both"/>
        <w:rPr>
          <w:szCs w:val="20"/>
        </w:rPr>
      </w:pPr>
      <w:r>
        <w:rPr>
          <w:szCs w:val="20"/>
        </w:rPr>
        <w:t>Kontrollera att detta formulär är den</w:t>
      </w:r>
      <w:r>
        <w:rPr>
          <w:szCs w:val="20"/>
        </w:rPr>
        <w:t xml:space="preserve"> senaste versionen, det kan finnas nyare och korrigerade på Miljöbyggnads hemsida under ”Manualer, verktyg mm”, som i så fall ska användas. </w:t>
      </w:r>
    </w:p>
    <w:p w14:paraId="429D809A" w14:textId="77777777" w:rsidR="00B472F6" w:rsidRDefault="00155CCB">
      <w:pPr>
        <w:tabs>
          <w:tab w:val="left" w:pos="7371"/>
        </w:tabs>
        <w:spacing w:before="120"/>
        <w:ind w:left="142" w:right="1134"/>
        <w:jc w:val="both"/>
        <w:rPr>
          <w:szCs w:val="20"/>
        </w:rPr>
      </w:pPr>
      <w:r>
        <w:rPr>
          <w:szCs w:val="20"/>
        </w:rPr>
        <w:t>Vi är tacksamma om ni meddelar oss om ni hittar några konstigheter eller har förbättringsidéer. Skicka in dessa til</w:t>
      </w:r>
      <w:r>
        <w:rPr>
          <w:szCs w:val="20"/>
        </w:rPr>
        <w:t xml:space="preserve">l </w:t>
      </w:r>
      <w:hyperlink r:id="rId8" w:history="1">
        <w:r>
          <w:rPr>
            <w:rStyle w:val="Hyperlnk"/>
            <w:szCs w:val="20"/>
          </w:rPr>
          <w:t>miljobyggnad@sgbc.se</w:t>
        </w:r>
      </w:hyperlink>
      <w:r>
        <w:rPr>
          <w:szCs w:val="20"/>
        </w:rPr>
        <w:t>. Hänvisa till aktuellt radnummer.</w:t>
      </w:r>
    </w:p>
    <w:p w14:paraId="429D809B" w14:textId="77777777" w:rsidR="00B472F6" w:rsidRDefault="00155CCB">
      <w:pPr>
        <w:pStyle w:val="Rubrik2"/>
        <w:spacing w:after="0"/>
        <w:ind w:left="142" w:right="1134"/>
        <w:rPr>
          <w:sz w:val="24"/>
        </w:rPr>
      </w:pPr>
      <w:r>
        <w:rPr>
          <w:sz w:val="24"/>
        </w:rPr>
        <w:t>Om verifiering</w:t>
      </w:r>
    </w:p>
    <w:p w14:paraId="429D809C" w14:textId="77777777" w:rsidR="00B472F6" w:rsidRDefault="00155CCB">
      <w:pPr>
        <w:spacing w:before="0"/>
        <w:ind w:left="142" w:right="1134"/>
        <w:jc w:val="both"/>
        <w:rPr>
          <w:szCs w:val="20"/>
        </w:rPr>
      </w:pPr>
      <w:r>
        <w:rPr>
          <w:szCs w:val="20"/>
        </w:rPr>
        <w:t>Principen för verifiering är att uppgifterna i er godkända ansökan för den preliminära certifieringen ska kontrolleras i den färdiga byggnad</w:t>
      </w:r>
      <w:r>
        <w:rPr>
          <w:szCs w:val="20"/>
        </w:rPr>
        <w:t xml:space="preserve">en. Det innebär att de bedömningskriterierna (manualer, projektspecifika och generella svar) som gällde när er byggnad preliminärcertifierades också gäller vid verifieringen, oavsett hur Miljöbyggnads kriterier är formulerade idag. Principen är alltså att </w:t>
      </w:r>
      <w:r>
        <w:rPr>
          <w:szCs w:val="20"/>
        </w:rPr>
        <w:t xml:space="preserve">ni verifierar de uppgifter som finns i ert preliminärcertifikat. </w:t>
      </w:r>
    </w:p>
    <w:p w14:paraId="429D809D" w14:textId="77777777" w:rsidR="00B472F6" w:rsidRDefault="00155CCB">
      <w:pPr>
        <w:spacing w:before="120"/>
        <w:ind w:left="142" w:right="1134"/>
        <w:jc w:val="both"/>
        <w:rPr>
          <w:szCs w:val="20"/>
        </w:rPr>
      </w:pPr>
      <w:r>
        <w:rPr>
          <w:szCs w:val="20"/>
        </w:rPr>
        <w:t>I Manualen ”Bedömningskriterier för nyproducerade byggnader” beskrivs vad som ska kontrolleras i varje indikator och hur. Det kan röra sig om mätning, besiktning, kontroll av utförande, gran</w:t>
      </w:r>
      <w:r>
        <w:rPr>
          <w:szCs w:val="20"/>
        </w:rPr>
        <w:t xml:space="preserve">skning av dokument, ritningar, relationshandlingar och enkätundersökning. </w:t>
      </w:r>
    </w:p>
    <w:p w14:paraId="429D809E" w14:textId="77777777" w:rsidR="00B472F6" w:rsidRDefault="00155CCB">
      <w:pPr>
        <w:spacing w:before="120"/>
        <w:ind w:left="142" w:right="1134"/>
        <w:jc w:val="both"/>
        <w:rPr>
          <w:szCs w:val="20"/>
        </w:rPr>
      </w:pPr>
      <w:r>
        <w:rPr>
          <w:szCs w:val="20"/>
        </w:rPr>
        <w:t xml:space="preserve">Man kan börja samla bevis (verifikat) så snart de finns tillgängliga, </w:t>
      </w:r>
      <w:proofErr w:type="gramStart"/>
      <w:r>
        <w:rPr>
          <w:szCs w:val="20"/>
        </w:rPr>
        <w:t>t ex</w:t>
      </w:r>
      <w:proofErr w:type="gramEnd"/>
      <w:r>
        <w:rPr>
          <w:szCs w:val="20"/>
        </w:rPr>
        <w:t xml:space="preserve"> OVK-protokoll och intyg, fönsteregenskaper, solskydd. Vad gäller </w:t>
      </w:r>
      <w:proofErr w:type="gramStart"/>
      <w:r>
        <w:rPr>
          <w:szCs w:val="20"/>
        </w:rPr>
        <w:t>t ex</w:t>
      </w:r>
      <w:proofErr w:type="gramEnd"/>
      <w:r>
        <w:rPr>
          <w:szCs w:val="20"/>
        </w:rPr>
        <w:t xml:space="preserve"> fönster är det många som redan vid d</w:t>
      </w:r>
      <w:r>
        <w:rPr>
          <w:szCs w:val="20"/>
        </w:rPr>
        <w:t xml:space="preserve">en preliminära certifieringen har styrkt (t ex med orderbekräftelser) att rätt fönster verkligen har köpts in. Dvs en del av insamlingsarbetet till verifieringsansökan är då klart. </w:t>
      </w:r>
    </w:p>
    <w:p w14:paraId="429D809F" w14:textId="77777777" w:rsidR="00B472F6" w:rsidRDefault="00155CCB">
      <w:pPr>
        <w:spacing w:before="120"/>
        <w:ind w:left="142" w:right="1134"/>
        <w:jc w:val="both"/>
        <w:rPr>
          <w:szCs w:val="20"/>
        </w:rPr>
      </w:pPr>
      <w:r>
        <w:rPr>
          <w:szCs w:val="20"/>
        </w:rPr>
        <w:t xml:space="preserve">Relationshandlingarna är av skiftande kvalitet och SGBC kommer därför att </w:t>
      </w:r>
      <w:r>
        <w:rPr>
          <w:szCs w:val="20"/>
        </w:rPr>
        <w:t>genomföra stickprovsmässiga platsbesök för att stämma av dessa, se vidare respektive indikator nedan.</w:t>
      </w:r>
    </w:p>
    <w:p w14:paraId="429D80A0" w14:textId="77777777" w:rsidR="00B472F6" w:rsidRDefault="00155CCB">
      <w:pPr>
        <w:spacing w:before="120"/>
        <w:ind w:left="142" w:right="1134"/>
        <w:jc w:val="both"/>
        <w:rPr>
          <w:szCs w:val="20"/>
        </w:rPr>
      </w:pPr>
      <w:r>
        <w:rPr>
          <w:szCs w:val="20"/>
        </w:rPr>
        <w:t>Utnyttja möjligheten att ställa frågor i sak, om formalia eller om granskningsprocessen. Använd ”Blankett för frågor till Miljöbyggnad” som finns på Miljö</w:t>
      </w:r>
      <w:r>
        <w:rPr>
          <w:szCs w:val="20"/>
        </w:rPr>
        <w:t xml:space="preserve">byggnads webbplats. Frågor skickas till miljobyggnad@sgbc.se och besvaras antingen direkt, inom en vecka eller inom sex veckor beroende på hur komplicerad den är. Svaret markeras som projektspecifikt eller generellt. Mer information om hantering av frågor </w:t>
      </w:r>
      <w:r>
        <w:rPr>
          <w:szCs w:val="20"/>
        </w:rPr>
        <w:t>finns på webbplatsen.</w:t>
      </w:r>
    </w:p>
    <w:p w14:paraId="429D80A1" w14:textId="77777777" w:rsidR="00B472F6" w:rsidRDefault="00155CCB">
      <w:pPr>
        <w:spacing w:before="120"/>
        <w:ind w:left="142" w:right="1134"/>
        <w:jc w:val="both"/>
        <w:rPr>
          <w:szCs w:val="20"/>
        </w:rPr>
      </w:pPr>
      <w:r>
        <w:rPr>
          <w:szCs w:val="20"/>
        </w:rPr>
        <w:t>Våren 2015 publicerades rapporten ”Samordning av formell besiktning med Miljöbyggnad”. I den ges praktiska råd om när och hur en verifiering sker och förklarar vad som är lätt att missa. Observera att rapporten inte är ett formellt do</w:t>
      </w:r>
      <w:r>
        <w:rPr>
          <w:szCs w:val="20"/>
        </w:rPr>
        <w:t xml:space="preserve">kument som kan åberopas varken vid preliminär certifieringen eller vid verifieringen. Rapporten är finansierad av SBUF och finns att ladda ner på antingen </w:t>
      </w:r>
      <w:hyperlink r:id="rId9" w:history="1">
        <w:r>
          <w:rPr>
            <w:szCs w:val="20"/>
          </w:rPr>
          <w:t>www.sbuf.se</w:t>
        </w:r>
      </w:hyperlink>
      <w:r>
        <w:rPr>
          <w:szCs w:val="20"/>
        </w:rPr>
        <w:t xml:space="preserve"> eller www.sgbc.se. </w:t>
      </w:r>
    </w:p>
    <w:p w14:paraId="429D80A2" w14:textId="77777777" w:rsidR="00B472F6" w:rsidRDefault="00155CCB">
      <w:pPr>
        <w:pStyle w:val="Rubrik2"/>
        <w:spacing w:after="0"/>
        <w:ind w:left="142" w:right="1134"/>
        <w:rPr>
          <w:sz w:val="24"/>
        </w:rPr>
      </w:pPr>
      <w:r>
        <w:rPr>
          <w:sz w:val="24"/>
        </w:rPr>
        <w:t>Instruktioner för egenkontroll</w:t>
      </w:r>
    </w:p>
    <w:p w14:paraId="429D80A3" w14:textId="77777777" w:rsidR="00B472F6" w:rsidRDefault="00155CCB">
      <w:pPr>
        <w:spacing w:before="0" w:after="0"/>
        <w:ind w:left="142" w:right="1134"/>
        <w:jc w:val="both"/>
        <w:rPr>
          <w:szCs w:val="20"/>
        </w:rPr>
      </w:pPr>
      <w:r>
        <w:rPr>
          <w:szCs w:val="20"/>
        </w:rPr>
        <w:t>Bed</w:t>
      </w:r>
      <w:r>
        <w:rPr>
          <w:szCs w:val="20"/>
        </w:rPr>
        <w:t>öm relevansen för de uppgifter som efterfrågas i blanketten och kontrollera i ansökan att de är redovisade. Både det digitala ansökningsformuläret och bilagorna ska kontrolleras. På alla rader ska det finnas en kryssmarkering när formuläret är ifyllt, anti</w:t>
      </w:r>
      <w:r>
        <w:rPr>
          <w:szCs w:val="20"/>
        </w:rPr>
        <w:t xml:space="preserve">ngen ett kryss i rutan ”Inte relevant” eller ”Kontrollerat”. </w:t>
      </w:r>
    </w:p>
    <w:p w14:paraId="429D80A4" w14:textId="77777777" w:rsidR="00B472F6" w:rsidRDefault="00155CCB">
      <w:pPr>
        <w:spacing w:before="120"/>
        <w:ind w:left="142" w:right="1134"/>
        <w:jc w:val="both"/>
        <w:rPr>
          <w:szCs w:val="20"/>
        </w:rPr>
      </w:pPr>
      <w:r>
        <w:rPr>
          <w:szCs w:val="20"/>
        </w:rPr>
        <w:t>Med ”relevant” i detta dokument menas uppgifter som krävs enligt manualen med dess tolkning, för sökt indikatorbetyg och för den typ av redovisning som är vald. Med ”kontrollerat” menas att söka</w:t>
      </w:r>
      <w:r>
        <w:rPr>
          <w:szCs w:val="20"/>
        </w:rPr>
        <w:t xml:space="preserve">nden har kontrollerat att uppgiften är redovisad i bilaga eller formulär. </w:t>
      </w:r>
    </w:p>
    <w:p w14:paraId="429D80A5" w14:textId="77777777" w:rsidR="00B472F6" w:rsidRDefault="00B472F6">
      <w:pPr>
        <w:pStyle w:val="Styckestrre"/>
      </w:pPr>
    </w:p>
    <w:p w14:paraId="429D80A6" w14:textId="77777777" w:rsidR="00B472F6" w:rsidRDefault="00155CCB">
      <w:pPr>
        <w:spacing w:before="40"/>
        <w:rPr>
          <w:szCs w:val="20"/>
        </w:rPr>
      </w:pPr>
      <w:r>
        <w:rPr>
          <w:szCs w:val="20"/>
        </w:rPr>
        <w:br w:type="page"/>
      </w:r>
    </w:p>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14"/>
      </w:tblGrid>
      <w:tr w:rsidR="00B472F6" w14:paraId="429D80A8" w14:textId="77777777">
        <w:trPr>
          <w:cantSplit/>
        </w:trPr>
        <w:tc>
          <w:tcPr>
            <w:tcW w:w="9214" w:type="dxa"/>
            <w:tcBorders>
              <w:top w:val="single" w:sz="4" w:space="0" w:color="auto"/>
              <w:left w:val="single" w:sz="4" w:space="0" w:color="auto"/>
              <w:bottom w:val="single" w:sz="4" w:space="0" w:color="auto"/>
              <w:right w:val="single" w:sz="4" w:space="0" w:color="auto"/>
            </w:tcBorders>
            <w:shd w:val="clear" w:color="auto" w:fill="008000"/>
          </w:tcPr>
          <w:p w14:paraId="429D80A7" w14:textId="77777777" w:rsidR="00B472F6" w:rsidRDefault="00155CCB">
            <w:pPr>
              <w:pStyle w:val="Rubrik2"/>
              <w:spacing w:before="160"/>
              <w:rPr>
                <w:bCs w:val="0"/>
              </w:rPr>
            </w:pPr>
            <w:r>
              <w:lastRenderedPageBreak/>
              <w:br w:type="page"/>
            </w:r>
            <w:r>
              <w:br w:type="page"/>
            </w:r>
            <w:r>
              <w:rPr>
                <w:sz w:val="22"/>
                <w:szCs w:val="24"/>
              </w:rPr>
              <w:br w:type="page"/>
            </w:r>
            <w:r>
              <w:br w:type="page"/>
            </w:r>
            <w:r>
              <w:rPr>
                <w:color w:val="FFFFFF" w:themeColor="background1"/>
              </w:rPr>
              <w:t>Uppgifter om projektet</w:t>
            </w:r>
          </w:p>
        </w:tc>
      </w:tr>
    </w:tbl>
    <w:tbl>
      <w:tblPr>
        <w:tblStyle w:val="Tabellrutnt"/>
        <w:tblW w:w="9214" w:type="dxa"/>
        <w:tblInd w:w="137" w:type="dxa"/>
        <w:tblLayout w:type="fixed"/>
        <w:tblLook w:val="04A0" w:firstRow="1" w:lastRow="0" w:firstColumn="1" w:lastColumn="0" w:noHBand="0" w:noVBand="1"/>
      </w:tblPr>
      <w:tblGrid>
        <w:gridCol w:w="4536"/>
        <w:gridCol w:w="992"/>
        <w:gridCol w:w="1276"/>
        <w:gridCol w:w="142"/>
        <w:gridCol w:w="2268"/>
      </w:tblGrid>
      <w:tr w:rsidR="00B472F6" w14:paraId="429D80AB" w14:textId="77777777">
        <w:trPr>
          <w:trHeight w:val="245"/>
        </w:trPr>
        <w:tc>
          <w:tcPr>
            <w:tcW w:w="4536" w:type="dxa"/>
            <w:tcBorders>
              <w:top w:val="single" w:sz="4" w:space="0" w:color="auto"/>
              <w:bottom w:val="single" w:sz="4" w:space="0" w:color="auto"/>
            </w:tcBorders>
            <w:tcMar>
              <w:top w:w="28" w:type="dxa"/>
              <w:bottom w:w="28" w:type="dxa"/>
            </w:tcMar>
            <w:vAlign w:val="center"/>
          </w:tcPr>
          <w:p w14:paraId="429D80A9" w14:textId="77777777" w:rsidR="00B472F6" w:rsidRDefault="00155CCB">
            <w:pPr>
              <w:spacing w:before="40"/>
              <w:rPr>
                <w:sz w:val="20"/>
                <w:szCs w:val="20"/>
              </w:rPr>
            </w:pPr>
            <w:r>
              <w:rPr>
                <w:color w:val="000000"/>
              </w:rPr>
              <w:t>Projektnamn eller fastighetsbeteckning</w:t>
            </w:r>
          </w:p>
        </w:tc>
        <w:tc>
          <w:tcPr>
            <w:tcW w:w="4678" w:type="dxa"/>
            <w:gridSpan w:val="4"/>
            <w:tcBorders>
              <w:top w:val="single" w:sz="4" w:space="0" w:color="auto"/>
              <w:bottom w:val="single" w:sz="4" w:space="0" w:color="auto"/>
            </w:tcBorders>
            <w:tcMar>
              <w:top w:w="28" w:type="dxa"/>
              <w:bottom w:w="28" w:type="dxa"/>
            </w:tcMar>
            <w:vAlign w:val="center"/>
          </w:tcPr>
          <w:p w14:paraId="429D80AA" w14:textId="77777777" w:rsidR="00B472F6" w:rsidRDefault="00155CCB">
            <w:pPr>
              <w:spacing w:before="40"/>
              <w:rPr>
                <w:sz w:val="20"/>
                <w:szCs w:val="20"/>
              </w:rPr>
            </w:pPr>
            <w:r>
              <w:rPr>
                <w:rFonts w:ascii="Verdana" w:hAnsi="Verdana"/>
              </w:rPr>
              <w:fldChar w:fldCharType="begin">
                <w:ffData>
                  <w:name w:val="Text79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r w:rsidR="00B472F6" w14:paraId="429D80AE" w14:textId="77777777">
        <w:trPr>
          <w:trHeight w:val="151"/>
        </w:trPr>
        <w:tc>
          <w:tcPr>
            <w:tcW w:w="4536" w:type="dxa"/>
            <w:tcBorders>
              <w:top w:val="single" w:sz="4" w:space="0" w:color="auto"/>
              <w:bottom w:val="single" w:sz="4" w:space="0" w:color="auto"/>
              <w:right w:val="single" w:sz="4" w:space="0" w:color="auto"/>
            </w:tcBorders>
            <w:tcMar>
              <w:top w:w="28" w:type="dxa"/>
              <w:bottom w:w="28" w:type="dxa"/>
            </w:tcMar>
            <w:vAlign w:val="center"/>
          </w:tcPr>
          <w:p w14:paraId="429D80AC" w14:textId="77777777" w:rsidR="00B472F6" w:rsidRDefault="00155CCB">
            <w:pPr>
              <w:spacing w:before="40"/>
              <w:rPr>
                <w:sz w:val="20"/>
                <w:szCs w:val="20"/>
              </w:rPr>
            </w:pPr>
            <w:r>
              <w:rPr>
                <w:color w:val="000000"/>
              </w:rPr>
              <w:t>SGBC:s ID-nummer</w:t>
            </w:r>
          </w:p>
        </w:tc>
        <w:tc>
          <w:tcPr>
            <w:tcW w:w="4678"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9D80AD" w14:textId="77777777" w:rsidR="00B472F6" w:rsidRDefault="00155CCB">
            <w:pPr>
              <w:spacing w:before="40"/>
              <w:rPr>
                <w:sz w:val="20"/>
                <w:szCs w:val="20"/>
              </w:rPr>
            </w:pPr>
            <w:r>
              <w:rPr>
                <w:rFonts w:ascii="Verdana" w:hAnsi="Verdana"/>
              </w:rPr>
              <w:fldChar w:fldCharType="begin">
                <w:ffData>
                  <w:name w:val="Text79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72F6" w14:paraId="429D80B3" w14:textId="77777777">
        <w:trPr>
          <w:trHeight w:val="227"/>
        </w:trPr>
        <w:tc>
          <w:tcPr>
            <w:tcW w:w="4536" w:type="dxa"/>
            <w:tcBorders>
              <w:top w:val="single" w:sz="4" w:space="0" w:color="auto"/>
              <w:bottom w:val="single" w:sz="4" w:space="0" w:color="auto"/>
              <w:right w:val="single" w:sz="4" w:space="0" w:color="auto"/>
            </w:tcBorders>
            <w:tcMar>
              <w:top w:w="28" w:type="dxa"/>
              <w:bottom w:w="28" w:type="dxa"/>
            </w:tcMar>
            <w:vAlign w:val="center"/>
          </w:tcPr>
          <w:p w14:paraId="429D80AF" w14:textId="77777777" w:rsidR="00B472F6" w:rsidRDefault="00155CCB">
            <w:pPr>
              <w:spacing w:before="40"/>
              <w:rPr>
                <w:sz w:val="20"/>
                <w:szCs w:val="20"/>
              </w:rPr>
            </w:pPr>
            <w:r>
              <w:rPr>
                <w:color w:val="000000"/>
              </w:rPr>
              <w:t>Manualversion</w:t>
            </w:r>
          </w:p>
        </w:tc>
        <w:tc>
          <w:tcPr>
            <w:tcW w:w="992" w:type="dxa"/>
            <w:tcBorders>
              <w:top w:val="single" w:sz="4" w:space="0" w:color="auto"/>
              <w:left w:val="single" w:sz="4" w:space="0" w:color="auto"/>
              <w:bottom w:val="single" w:sz="4" w:space="0" w:color="auto"/>
              <w:right w:val="nil"/>
            </w:tcBorders>
            <w:tcMar>
              <w:top w:w="28" w:type="dxa"/>
              <w:bottom w:w="28" w:type="dxa"/>
            </w:tcMar>
            <w:vAlign w:val="center"/>
          </w:tcPr>
          <w:p w14:paraId="429D80B0" w14:textId="77777777" w:rsidR="00B472F6" w:rsidRDefault="00155CCB">
            <w:pPr>
              <w:spacing w:before="40"/>
              <w:rPr>
                <w:sz w:val="20"/>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2.0</w:t>
            </w:r>
          </w:p>
        </w:tc>
        <w:tc>
          <w:tcPr>
            <w:tcW w:w="1276" w:type="dxa"/>
            <w:tcBorders>
              <w:top w:val="single" w:sz="4" w:space="0" w:color="auto"/>
              <w:left w:val="nil"/>
              <w:bottom w:val="single" w:sz="4" w:space="0" w:color="auto"/>
              <w:right w:val="nil"/>
            </w:tcBorders>
            <w:vAlign w:val="center"/>
          </w:tcPr>
          <w:p w14:paraId="429D80B1" w14:textId="77777777" w:rsidR="00B472F6" w:rsidRDefault="00155CCB">
            <w:pPr>
              <w:spacing w:before="40"/>
              <w:rPr>
                <w:sz w:val="20"/>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2.1</w:t>
            </w:r>
          </w:p>
        </w:tc>
        <w:tc>
          <w:tcPr>
            <w:tcW w:w="2410" w:type="dxa"/>
            <w:gridSpan w:val="2"/>
            <w:tcBorders>
              <w:top w:val="single" w:sz="4" w:space="0" w:color="auto"/>
              <w:left w:val="nil"/>
              <w:bottom w:val="single" w:sz="4" w:space="0" w:color="auto"/>
              <w:right w:val="single" w:sz="4" w:space="0" w:color="auto"/>
            </w:tcBorders>
            <w:vAlign w:val="center"/>
          </w:tcPr>
          <w:p w14:paraId="429D80B2" w14:textId="77777777" w:rsidR="00B472F6" w:rsidRDefault="00155CCB">
            <w:pPr>
              <w:spacing w:before="40"/>
              <w:rPr>
                <w:sz w:val="20"/>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2.2</w:t>
            </w:r>
          </w:p>
        </w:tc>
      </w:tr>
      <w:tr w:rsidR="00B472F6" w14:paraId="429D80B7" w14:textId="77777777">
        <w:trPr>
          <w:trHeight w:val="160"/>
        </w:trPr>
        <w:tc>
          <w:tcPr>
            <w:tcW w:w="4536" w:type="dxa"/>
            <w:tcBorders>
              <w:top w:val="single" w:sz="4" w:space="0" w:color="auto"/>
              <w:bottom w:val="single" w:sz="4" w:space="0" w:color="auto"/>
              <w:right w:val="single" w:sz="4" w:space="0" w:color="auto"/>
            </w:tcBorders>
            <w:tcMar>
              <w:top w:w="28" w:type="dxa"/>
              <w:bottom w:w="28" w:type="dxa"/>
            </w:tcMar>
            <w:vAlign w:val="center"/>
          </w:tcPr>
          <w:p w14:paraId="429D80B4" w14:textId="77777777" w:rsidR="00B472F6" w:rsidRDefault="00155CCB">
            <w:pPr>
              <w:spacing w:before="40"/>
              <w:rPr>
                <w:color w:val="000000"/>
              </w:rPr>
            </w:pPr>
            <w:r>
              <w:rPr>
                <w:szCs w:val="20"/>
              </w:rPr>
              <w:t xml:space="preserve">Ange vilken projekttyp som ansökan </w:t>
            </w:r>
            <w:r>
              <w:rPr>
                <w:szCs w:val="20"/>
              </w:rPr>
              <w:t>avser</w:t>
            </w:r>
          </w:p>
        </w:tc>
        <w:tc>
          <w:tcPr>
            <w:tcW w:w="2410" w:type="dxa"/>
            <w:gridSpan w:val="3"/>
            <w:tcBorders>
              <w:top w:val="single" w:sz="4" w:space="0" w:color="auto"/>
              <w:left w:val="single" w:sz="4" w:space="0" w:color="auto"/>
              <w:bottom w:val="single" w:sz="4" w:space="0" w:color="auto"/>
              <w:right w:val="nil"/>
            </w:tcBorders>
            <w:tcMar>
              <w:top w:w="28" w:type="dxa"/>
              <w:bottom w:w="28" w:type="dxa"/>
            </w:tcMar>
            <w:vAlign w:val="center"/>
          </w:tcPr>
          <w:p w14:paraId="429D80B5" w14:textId="77777777" w:rsidR="00B472F6" w:rsidRDefault="00155CCB">
            <w:pPr>
              <w:spacing w:before="4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Nyproducerad byggnad</w:t>
            </w:r>
          </w:p>
        </w:tc>
        <w:tc>
          <w:tcPr>
            <w:tcW w:w="2268" w:type="dxa"/>
            <w:tcBorders>
              <w:top w:val="single" w:sz="4" w:space="0" w:color="auto"/>
              <w:left w:val="nil"/>
              <w:bottom w:val="single" w:sz="4" w:space="0" w:color="auto"/>
              <w:right w:val="single" w:sz="4" w:space="0" w:color="auto"/>
            </w:tcBorders>
            <w:vAlign w:val="center"/>
          </w:tcPr>
          <w:p w14:paraId="429D80B6" w14:textId="77777777" w:rsidR="00B472F6" w:rsidRDefault="00155CCB">
            <w:pPr>
              <w:spacing w:before="4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Ombyggnad</w:t>
            </w:r>
          </w:p>
        </w:tc>
      </w:tr>
      <w:tr w:rsidR="00B472F6" w14:paraId="429D80BA" w14:textId="77777777">
        <w:trPr>
          <w:trHeight w:val="223"/>
        </w:trPr>
        <w:tc>
          <w:tcPr>
            <w:tcW w:w="4536" w:type="dxa"/>
            <w:tcMar>
              <w:top w:w="28" w:type="dxa"/>
              <w:bottom w:w="28" w:type="dxa"/>
            </w:tcMar>
            <w:vAlign w:val="center"/>
          </w:tcPr>
          <w:p w14:paraId="429D80B8" w14:textId="77777777" w:rsidR="00B472F6" w:rsidRDefault="00155CCB">
            <w:pPr>
              <w:spacing w:before="40"/>
              <w:rPr>
                <w:szCs w:val="20"/>
              </w:rPr>
            </w:pPr>
            <w:r>
              <w:rPr>
                <w:color w:val="000000"/>
              </w:rPr>
              <w:t>Kontaktperson och mailadress för denna egenkontroll</w:t>
            </w:r>
          </w:p>
        </w:tc>
        <w:tc>
          <w:tcPr>
            <w:tcW w:w="4678" w:type="dxa"/>
            <w:gridSpan w:val="4"/>
            <w:tcMar>
              <w:top w:w="28" w:type="dxa"/>
              <w:bottom w:w="28" w:type="dxa"/>
            </w:tcMar>
            <w:vAlign w:val="center"/>
          </w:tcPr>
          <w:p w14:paraId="429D80B9" w14:textId="77777777" w:rsidR="00B472F6" w:rsidRDefault="00155CCB">
            <w:pPr>
              <w:spacing w:before="40"/>
              <w:rPr>
                <w:szCs w:val="20"/>
              </w:rPr>
            </w:pPr>
            <w:r>
              <w:rPr>
                <w:rFonts w:ascii="Verdana" w:hAnsi="Verdana"/>
              </w:rPr>
              <w:fldChar w:fldCharType="begin">
                <w:ffData>
                  <w:name w:val="Text79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472F6" w14:paraId="429D80BC" w14:textId="77777777">
        <w:trPr>
          <w:trHeight w:val="73"/>
        </w:trPr>
        <w:tc>
          <w:tcPr>
            <w:tcW w:w="9214" w:type="dxa"/>
            <w:gridSpan w:val="5"/>
            <w:tcMar>
              <w:top w:w="28" w:type="dxa"/>
              <w:bottom w:w="28" w:type="dxa"/>
            </w:tcMar>
            <w:vAlign w:val="center"/>
          </w:tcPr>
          <w:p w14:paraId="429D80BB" w14:textId="77777777" w:rsidR="00B472F6" w:rsidRDefault="00155CCB">
            <w:pPr>
              <w:spacing w:before="40"/>
              <w:rPr>
                <w:sz w:val="20"/>
                <w:szCs w:val="20"/>
              </w:rPr>
            </w:pPr>
            <w:r>
              <w:rPr>
                <w:b/>
                <w:szCs w:val="20"/>
              </w:rPr>
              <w:t>Kommentar:</w:t>
            </w:r>
            <w:r>
              <w:rPr>
                <w:rFonts w:ascii="Verdana" w:hAnsi="Verdana"/>
                <w:b/>
              </w:rPr>
              <w:t xml:space="preserve"> </w:t>
            </w:r>
            <w:r>
              <w:rPr>
                <w:rFonts w:ascii="Verdana" w:hAnsi="Verdana"/>
                <w:b/>
              </w:rPr>
              <w:fldChar w:fldCharType="begin">
                <w:ffData>
                  <w:name w:val="Text796"/>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rPr>
              <w:t> </w:t>
            </w:r>
            <w:r>
              <w:rPr>
                <w:rFonts w:ascii="Verdana" w:hAnsi="Verdana"/>
                <w:b/>
              </w:rPr>
              <w:t> </w:t>
            </w:r>
            <w:r>
              <w:rPr>
                <w:rFonts w:ascii="Verdana" w:hAnsi="Verdana"/>
                <w:b/>
              </w:rPr>
              <w:t> </w:t>
            </w:r>
            <w:r>
              <w:rPr>
                <w:rFonts w:ascii="Verdana" w:hAnsi="Verdana"/>
                <w:b/>
              </w:rPr>
              <w:t> </w:t>
            </w:r>
            <w:r>
              <w:rPr>
                <w:rFonts w:ascii="Verdana" w:hAnsi="Verdana"/>
                <w:b/>
              </w:rPr>
              <w:t> </w:t>
            </w:r>
            <w:r>
              <w:rPr>
                <w:rFonts w:ascii="Verdana" w:hAnsi="Verdana"/>
                <w:b/>
              </w:rPr>
              <w:fldChar w:fldCharType="end"/>
            </w:r>
          </w:p>
        </w:tc>
      </w:tr>
    </w:tbl>
    <w:p w14:paraId="429D80BD" w14:textId="77777777" w:rsidR="00B472F6" w:rsidRDefault="00B472F6">
      <w:pPr>
        <w:spacing w:before="40"/>
        <w:rPr>
          <w:sz w:val="4"/>
        </w:rPr>
      </w:pPr>
    </w:p>
    <w:tbl>
      <w:tblPr>
        <w:tblW w:w="9222"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521"/>
        <w:gridCol w:w="1701"/>
      </w:tblGrid>
      <w:tr w:rsidR="00B472F6" w14:paraId="429D80BF" w14:textId="77777777">
        <w:trPr>
          <w:cantSplit/>
        </w:trPr>
        <w:tc>
          <w:tcPr>
            <w:tcW w:w="9222" w:type="dxa"/>
            <w:gridSpan w:val="2"/>
            <w:tcBorders>
              <w:top w:val="single" w:sz="4" w:space="0" w:color="auto"/>
              <w:left w:val="single" w:sz="4" w:space="0" w:color="auto"/>
              <w:bottom w:val="single" w:sz="4" w:space="0" w:color="auto"/>
              <w:right w:val="single" w:sz="4" w:space="0" w:color="auto"/>
            </w:tcBorders>
            <w:shd w:val="clear" w:color="auto" w:fill="008000"/>
          </w:tcPr>
          <w:p w14:paraId="429D80BE" w14:textId="77777777" w:rsidR="00B472F6" w:rsidRDefault="00155CCB">
            <w:pPr>
              <w:pStyle w:val="Rubrik2"/>
              <w:spacing w:before="160"/>
              <w:rPr>
                <w:bCs w:val="0"/>
              </w:rPr>
            </w:pPr>
            <w:r>
              <w:br w:type="page"/>
            </w:r>
            <w:r>
              <w:br w:type="page"/>
            </w:r>
            <w:r>
              <w:rPr>
                <w:b w:val="0"/>
                <w:sz w:val="22"/>
                <w:szCs w:val="24"/>
              </w:rPr>
              <w:br w:type="page"/>
            </w:r>
            <w:r>
              <w:br w:type="page"/>
            </w:r>
            <w:r>
              <w:rPr>
                <w:color w:val="FFFFFF" w:themeColor="background1"/>
              </w:rPr>
              <w:t>Administrativa uppgifter i ansökan</w:t>
            </w:r>
          </w:p>
        </w:tc>
      </w:tr>
      <w:tr w:rsidR="00B472F6" w14:paraId="429D80C2" w14:textId="77777777">
        <w:trPr>
          <w:cantSplit/>
          <w:trHeight w:val="365"/>
        </w:trPr>
        <w:tc>
          <w:tcPr>
            <w:tcW w:w="7521" w:type="dxa"/>
            <w:tcBorders>
              <w:top w:val="single" w:sz="4" w:space="0" w:color="auto"/>
              <w:left w:val="single" w:sz="2" w:space="0" w:color="auto"/>
              <w:bottom w:val="nil"/>
              <w:right w:val="single" w:sz="2" w:space="0" w:color="auto"/>
            </w:tcBorders>
          </w:tcPr>
          <w:p w14:paraId="429D80C0" w14:textId="77777777" w:rsidR="00B472F6" w:rsidRDefault="00155CCB">
            <w:pPr>
              <w:spacing w:after="20"/>
              <w:rPr>
                <w:szCs w:val="20"/>
              </w:rPr>
            </w:pPr>
            <w:r>
              <w:t>Alla fält i ansökningsformuläret i BGO är ifyllda.</w:t>
            </w:r>
          </w:p>
        </w:tc>
        <w:tc>
          <w:tcPr>
            <w:tcW w:w="1701" w:type="dxa"/>
            <w:tcBorders>
              <w:top w:val="single" w:sz="4" w:space="0" w:color="auto"/>
              <w:left w:val="single" w:sz="2" w:space="0" w:color="auto"/>
              <w:bottom w:val="nil"/>
              <w:right w:val="single" w:sz="2" w:space="0" w:color="auto"/>
            </w:tcBorders>
          </w:tcPr>
          <w:p w14:paraId="429D80C1" w14:textId="77777777" w:rsidR="00B472F6" w:rsidRDefault="00155CCB">
            <w:pPr>
              <w:tabs>
                <w:tab w:val="left" w:pos="952"/>
              </w:tabs>
              <w:spacing w:after="20"/>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Ja</w:t>
            </w:r>
            <w:r>
              <w:rPr>
                <w:szCs w:val="20"/>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Nej</w:t>
            </w:r>
          </w:p>
        </w:tc>
      </w:tr>
    </w:tbl>
    <w:tbl>
      <w:tblPr>
        <w:tblStyle w:val="Tabellrutnt"/>
        <w:tblW w:w="9214" w:type="dxa"/>
        <w:tblInd w:w="137" w:type="dxa"/>
        <w:tblBorders>
          <w:bottom w:val="none" w:sz="0" w:space="0" w:color="auto"/>
        </w:tblBorders>
        <w:tblLayout w:type="fixed"/>
        <w:tblLook w:val="04A0" w:firstRow="1" w:lastRow="0" w:firstColumn="1" w:lastColumn="0" w:noHBand="0" w:noVBand="1"/>
      </w:tblPr>
      <w:tblGrid>
        <w:gridCol w:w="7513"/>
        <w:gridCol w:w="850"/>
        <w:gridCol w:w="851"/>
      </w:tblGrid>
      <w:tr w:rsidR="00B472F6" w14:paraId="429D80C6" w14:textId="77777777">
        <w:trPr>
          <w:trHeight w:val="188"/>
        </w:trPr>
        <w:tc>
          <w:tcPr>
            <w:tcW w:w="7513" w:type="dxa"/>
          </w:tcPr>
          <w:p w14:paraId="429D80C3" w14:textId="77777777" w:rsidR="00B472F6" w:rsidRDefault="00155CCB">
            <w:pPr>
              <w:rPr>
                <w:b/>
              </w:rPr>
            </w:pPr>
            <w:r>
              <w:rPr>
                <w:b/>
              </w:rPr>
              <w:t xml:space="preserve">I bilagan finns </w:t>
            </w:r>
          </w:p>
        </w:tc>
        <w:tc>
          <w:tcPr>
            <w:tcW w:w="850" w:type="dxa"/>
            <w:tcMar>
              <w:left w:w="28" w:type="dxa"/>
              <w:right w:w="28" w:type="dxa"/>
            </w:tcMar>
          </w:tcPr>
          <w:p w14:paraId="429D80C4" w14:textId="77777777" w:rsidR="00B472F6" w:rsidRDefault="00155CCB">
            <w:pPr>
              <w:spacing w:after="20"/>
              <w:jc w:val="center"/>
              <w:rPr>
                <w:b/>
                <w:sz w:val="16"/>
                <w:szCs w:val="20"/>
              </w:rPr>
            </w:pPr>
            <w:r>
              <w:rPr>
                <w:b/>
                <w:sz w:val="16"/>
                <w:szCs w:val="20"/>
              </w:rPr>
              <w:t>Ej relevant</w:t>
            </w:r>
          </w:p>
        </w:tc>
        <w:tc>
          <w:tcPr>
            <w:tcW w:w="851" w:type="dxa"/>
            <w:tcMar>
              <w:left w:w="28" w:type="dxa"/>
              <w:right w:w="28" w:type="dxa"/>
            </w:tcMar>
          </w:tcPr>
          <w:p w14:paraId="429D80C5" w14:textId="77777777" w:rsidR="00B472F6" w:rsidRDefault="00155CCB">
            <w:pPr>
              <w:spacing w:after="20"/>
              <w:jc w:val="center"/>
              <w:rPr>
                <w:b/>
                <w:sz w:val="16"/>
                <w:szCs w:val="20"/>
              </w:rPr>
            </w:pPr>
            <w:r>
              <w:rPr>
                <w:b/>
                <w:sz w:val="16"/>
                <w:szCs w:val="20"/>
              </w:rPr>
              <w:t>Kontrollerat</w:t>
            </w:r>
          </w:p>
        </w:tc>
      </w:tr>
      <w:tr w:rsidR="00B472F6" w14:paraId="429D80CA" w14:textId="77777777">
        <w:tblPrEx>
          <w:tblBorders>
            <w:bottom w:val="single" w:sz="4" w:space="0" w:color="auto"/>
          </w:tblBorders>
        </w:tblPrEx>
        <w:trPr>
          <w:trHeight w:val="314"/>
        </w:trPr>
        <w:tc>
          <w:tcPr>
            <w:tcW w:w="7513" w:type="dxa"/>
          </w:tcPr>
          <w:p w14:paraId="429D80C7" w14:textId="77777777" w:rsidR="00B472F6" w:rsidRDefault="00155CCB">
            <w:pPr>
              <w:rPr>
                <w:szCs w:val="22"/>
              </w:rPr>
            </w:pPr>
            <w:r>
              <w:t xml:space="preserve">Dokumentet ”Ansökningsvillkor för certifiering med Miljöbyggnad” inklusive användarvillkor som är undertecknat av fastighetsägaren (eller </w:t>
            </w:r>
            <w:r>
              <w:t>inkluderar en fullmakt från fastighetsägaren).</w:t>
            </w:r>
          </w:p>
        </w:tc>
        <w:tc>
          <w:tcPr>
            <w:tcW w:w="850" w:type="dxa"/>
            <w:vAlign w:val="center"/>
          </w:tcPr>
          <w:p w14:paraId="429D80C8" w14:textId="77777777" w:rsidR="00B472F6" w:rsidRDefault="00B472F6">
            <w:pPr>
              <w:spacing w:after="20"/>
              <w:jc w:val="center"/>
              <w:rPr>
                <w:rFonts w:ascii="Cambria" w:hAnsi="Cambria"/>
                <w:sz w:val="16"/>
                <w:szCs w:val="22"/>
              </w:rPr>
            </w:pPr>
          </w:p>
        </w:tc>
        <w:tc>
          <w:tcPr>
            <w:tcW w:w="851" w:type="dxa"/>
            <w:vAlign w:val="center"/>
          </w:tcPr>
          <w:p w14:paraId="429D80C9" w14:textId="77777777" w:rsidR="00B472F6" w:rsidRDefault="00155CCB">
            <w:pPr>
              <w:spacing w:after="20"/>
              <w:jc w:val="center"/>
              <w:rPr>
                <w:sz w:val="16"/>
                <w:szCs w:val="20"/>
              </w:rPr>
            </w:pPr>
            <w:r>
              <w:rPr>
                <w:sz w:val="16"/>
                <w:szCs w:val="20"/>
              </w:rPr>
              <w:fldChar w:fldCharType="begin">
                <w:ffData>
                  <w:name w:val=""/>
                  <w:enabled/>
                  <w:calcOnExit w:val="0"/>
                  <w:checkBox>
                    <w:sizeAuto/>
                    <w:default w:val="0"/>
                    <w:checked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p>
        </w:tc>
      </w:tr>
      <w:tr w:rsidR="00B472F6" w14:paraId="429D80CE" w14:textId="77777777">
        <w:tblPrEx>
          <w:tblBorders>
            <w:bottom w:val="single" w:sz="4" w:space="0" w:color="auto"/>
          </w:tblBorders>
        </w:tblPrEx>
        <w:tc>
          <w:tcPr>
            <w:tcW w:w="7513" w:type="dxa"/>
          </w:tcPr>
          <w:p w14:paraId="429D80CB" w14:textId="77777777" w:rsidR="00B472F6" w:rsidRDefault="00155CCB">
            <w:pPr>
              <w:rPr>
                <w:szCs w:val="22"/>
              </w:rPr>
            </w:pPr>
            <w:r>
              <w:t>”Egenkontroll av redovisning” (detta dokument) är ifyllt och undertecknat av miljöbyggsamordnaren eller representant för fastighetsägaren.</w:t>
            </w:r>
          </w:p>
        </w:tc>
        <w:tc>
          <w:tcPr>
            <w:tcW w:w="850" w:type="dxa"/>
            <w:vAlign w:val="center"/>
          </w:tcPr>
          <w:p w14:paraId="429D80CC" w14:textId="77777777" w:rsidR="00B472F6" w:rsidRDefault="00B472F6">
            <w:pPr>
              <w:spacing w:after="20"/>
              <w:jc w:val="center"/>
              <w:rPr>
                <w:sz w:val="16"/>
                <w:szCs w:val="20"/>
              </w:rPr>
            </w:pPr>
          </w:p>
        </w:tc>
        <w:tc>
          <w:tcPr>
            <w:tcW w:w="851" w:type="dxa"/>
            <w:vAlign w:val="center"/>
          </w:tcPr>
          <w:p w14:paraId="429D80CD" w14:textId="77777777" w:rsidR="00B472F6" w:rsidRDefault="00155CCB">
            <w:pPr>
              <w:spacing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p>
        </w:tc>
      </w:tr>
      <w:tr w:rsidR="00B472F6" w14:paraId="429D80D2" w14:textId="77777777">
        <w:tblPrEx>
          <w:tblBorders>
            <w:bottom w:val="single" w:sz="4" w:space="0" w:color="auto"/>
          </w:tblBorders>
        </w:tblPrEx>
        <w:tc>
          <w:tcPr>
            <w:tcW w:w="7513" w:type="dxa"/>
          </w:tcPr>
          <w:p w14:paraId="429D80CF" w14:textId="77777777" w:rsidR="00B472F6" w:rsidRDefault="00155CCB">
            <w:pPr>
              <w:rPr>
                <w:szCs w:val="22"/>
              </w:rPr>
            </w:pPr>
            <w:r>
              <w:t xml:space="preserve">Svar från SGBC på projektspecifika frågor och eventuella förhandsbesked finns i den bilaga de tillhör, </w:t>
            </w:r>
            <w:proofErr w:type="gramStart"/>
            <w:r>
              <w:t>t ex</w:t>
            </w:r>
            <w:proofErr w:type="gramEnd"/>
            <w:r>
              <w:t xml:space="preserve"> under ”Beskrivning av byggnaden” eller aktuell indikator.</w:t>
            </w:r>
          </w:p>
        </w:tc>
        <w:tc>
          <w:tcPr>
            <w:tcW w:w="850" w:type="dxa"/>
            <w:vAlign w:val="center"/>
          </w:tcPr>
          <w:p w14:paraId="429D80D0" w14:textId="77777777" w:rsidR="00B472F6" w:rsidRDefault="00155CCB">
            <w:pPr>
              <w:spacing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p>
        </w:tc>
        <w:tc>
          <w:tcPr>
            <w:tcW w:w="851" w:type="dxa"/>
            <w:vAlign w:val="center"/>
          </w:tcPr>
          <w:p w14:paraId="429D80D1" w14:textId="77777777" w:rsidR="00B472F6" w:rsidRDefault="00155CCB">
            <w:pPr>
              <w:spacing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w:instrText>
            </w:r>
            <w:r>
              <w:rPr>
                <w:sz w:val="16"/>
                <w:szCs w:val="20"/>
              </w:rPr>
              <w:instrText xml:space="preserve">CKBOX </w:instrText>
            </w:r>
            <w:r>
              <w:rPr>
                <w:sz w:val="16"/>
                <w:szCs w:val="20"/>
              </w:rPr>
            </w:r>
            <w:r>
              <w:rPr>
                <w:sz w:val="16"/>
                <w:szCs w:val="20"/>
              </w:rPr>
              <w:fldChar w:fldCharType="separate"/>
            </w:r>
            <w:r>
              <w:rPr>
                <w:sz w:val="16"/>
                <w:szCs w:val="20"/>
              </w:rPr>
              <w:fldChar w:fldCharType="end"/>
            </w:r>
          </w:p>
        </w:tc>
      </w:tr>
      <w:tr w:rsidR="00B472F6" w14:paraId="429D80D4" w14:textId="77777777">
        <w:tblPrEx>
          <w:tblBorders>
            <w:bottom w:val="single" w:sz="4" w:space="0" w:color="auto"/>
          </w:tblBorders>
        </w:tblPrEx>
        <w:trPr>
          <w:trHeight w:val="347"/>
        </w:trPr>
        <w:tc>
          <w:tcPr>
            <w:tcW w:w="9214" w:type="dxa"/>
            <w:gridSpan w:val="3"/>
            <w:tcMar>
              <w:top w:w="28" w:type="dxa"/>
              <w:bottom w:w="28" w:type="dxa"/>
            </w:tcMar>
          </w:tcPr>
          <w:p w14:paraId="429D80D3" w14:textId="77777777" w:rsidR="00B472F6" w:rsidRDefault="00155CCB">
            <w:pPr>
              <w:rPr>
                <w:sz w:val="20"/>
                <w:szCs w:val="20"/>
              </w:rPr>
            </w:pPr>
            <w:r>
              <w:rPr>
                <w:b/>
                <w:szCs w:val="20"/>
              </w:rPr>
              <w:t>Kommentar:</w:t>
            </w:r>
            <w:r>
              <w:rPr>
                <w:rFonts w:ascii="Verdana" w:hAnsi="Verdana"/>
                <w:b/>
              </w:rPr>
              <w:t xml:space="preserve"> </w:t>
            </w:r>
            <w:r>
              <w:rPr>
                <w:rFonts w:ascii="Verdana" w:hAnsi="Verdana"/>
              </w:rPr>
              <w:fldChar w:fldCharType="begin">
                <w:ffData>
                  <w:name w:val="Text79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r>
              <w:rPr>
                <w:rFonts w:ascii="Verdana" w:hAnsi="Verdana"/>
              </w:rPr>
              <w:t xml:space="preserve">      </w:t>
            </w:r>
          </w:p>
        </w:tc>
      </w:tr>
    </w:tbl>
    <w:p w14:paraId="429D80D5" w14:textId="77777777" w:rsidR="00B472F6" w:rsidRDefault="00B472F6">
      <w:pPr>
        <w:rPr>
          <w:sz w:val="10"/>
        </w:rPr>
      </w:pPr>
    </w:p>
    <w:tbl>
      <w:tblPr>
        <w:tblW w:w="9222"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521"/>
        <w:gridCol w:w="1701"/>
      </w:tblGrid>
      <w:tr w:rsidR="00B472F6" w14:paraId="429D80D7" w14:textId="77777777">
        <w:trPr>
          <w:cantSplit/>
          <w:trHeight w:val="514"/>
        </w:trPr>
        <w:tc>
          <w:tcPr>
            <w:tcW w:w="9222" w:type="dxa"/>
            <w:gridSpan w:val="2"/>
            <w:tcBorders>
              <w:top w:val="single" w:sz="4" w:space="0" w:color="auto"/>
              <w:left w:val="single" w:sz="4" w:space="0" w:color="auto"/>
              <w:bottom w:val="single" w:sz="4" w:space="0" w:color="auto"/>
              <w:right w:val="single" w:sz="4" w:space="0" w:color="auto"/>
            </w:tcBorders>
            <w:shd w:val="clear" w:color="auto" w:fill="008000"/>
          </w:tcPr>
          <w:p w14:paraId="429D80D6" w14:textId="77777777" w:rsidR="00B472F6" w:rsidRDefault="00155CCB">
            <w:pPr>
              <w:pStyle w:val="Rubrik2"/>
              <w:spacing w:before="160"/>
              <w:rPr>
                <w:bCs w:val="0"/>
              </w:rPr>
            </w:pPr>
            <w:r>
              <w:br w:type="page"/>
            </w:r>
            <w:r>
              <w:br w:type="page"/>
            </w:r>
            <w:r>
              <w:rPr>
                <w:b w:val="0"/>
                <w:sz w:val="22"/>
                <w:szCs w:val="24"/>
              </w:rPr>
              <w:br w:type="page"/>
            </w:r>
            <w:r>
              <w:br w:type="page"/>
            </w:r>
            <w:r>
              <w:rPr>
                <w:color w:val="FFFFFF" w:themeColor="background1"/>
              </w:rPr>
              <w:t>Byggnadsbeskrivning</w:t>
            </w:r>
          </w:p>
        </w:tc>
      </w:tr>
      <w:tr w:rsidR="00B472F6" w14:paraId="429D80DA" w14:textId="77777777">
        <w:trPr>
          <w:cantSplit/>
          <w:trHeight w:val="365"/>
        </w:trPr>
        <w:tc>
          <w:tcPr>
            <w:tcW w:w="7521" w:type="dxa"/>
            <w:tcBorders>
              <w:top w:val="single" w:sz="4" w:space="0" w:color="auto"/>
              <w:left w:val="single" w:sz="2" w:space="0" w:color="auto"/>
              <w:bottom w:val="nil"/>
              <w:right w:val="single" w:sz="2" w:space="0" w:color="auto"/>
            </w:tcBorders>
          </w:tcPr>
          <w:p w14:paraId="429D80D8" w14:textId="77777777" w:rsidR="00B472F6" w:rsidRDefault="00155CCB">
            <w:pPr>
              <w:spacing w:after="20"/>
              <w:rPr>
                <w:szCs w:val="20"/>
              </w:rPr>
            </w:pPr>
            <w:r>
              <w:t>Alla fält i ansökningsformuläret i BGO är ifyllda.</w:t>
            </w:r>
          </w:p>
        </w:tc>
        <w:tc>
          <w:tcPr>
            <w:tcW w:w="1701" w:type="dxa"/>
            <w:tcBorders>
              <w:top w:val="single" w:sz="4" w:space="0" w:color="auto"/>
              <w:left w:val="single" w:sz="2" w:space="0" w:color="auto"/>
              <w:bottom w:val="nil"/>
              <w:right w:val="single" w:sz="2" w:space="0" w:color="auto"/>
            </w:tcBorders>
            <w:vAlign w:val="center"/>
          </w:tcPr>
          <w:p w14:paraId="429D80D9" w14:textId="77777777" w:rsidR="00B472F6" w:rsidRDefault="00155CCB">
            <w:pPr>
              <w:tabs>
                <w:tab w:val="left" w:pos="986"/>
              </w:tabs>
              <w:spacing w:after="20"/>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Ja    </w:t>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Nej</w:t>
            </w:r>
          </w:p>
        </w:tc>
      </w:tr>
    </w:tbl>
    <w:tbl>
      <w:tblPr>
        <w:tblStyle w:val="Tabellrutnt"/>
        <w:tblW w:w="9214" w:type="dxa"/>
        <w:tblInd w:w="137" w:type="dxa"/>
        <w:tblBorders>
          <w:bottom w:val="none" w:sz="0" w:space="0" w:color="auto"/>
        </w:tblBorders>
        <w:tblLayout w:type="fixed"/>
        <w:tblLook w:val="04A0" w:firstRow="1" w:lastRow="0" w:firstColumn="1" w:lastColumn="0" w:noHBand="0" w:noVBand="1"/>
      </w:tblPr>
      <w:tblGrid>
        <w:gridCol w:w="7513"/>
        <w:gridCol w:w="850"/>
        <w:gridCol w:w="851"/>
      </w:tblGrid>
      <w:tr w:rsidR="00B472F6" w14:paraId="429D80DE" w14:textId="77777777">
        <w:trPr>
          <w:trHeight w:val="289"/>
        </w:trPr>
        <w:tc>
          <w:tcPr>
            <w:tcW w:w="7513" w:type="dxa"/>
          </w:tcPr>
          <w:p w14:paraId="429D80DB" w14:textId="77777777" w:rsidR="00B472F6" w:rsidRDefault="00155CCB">
            <w:pPr>
              <w:rPr>
                <w:b/>
              </w:rPr>
            </w:pPr>
            <w:r>
              <w:rPr>
                <w:b/>
              </w:rPr>
              <w:t>Bilagan</w:t>
            </w:r>
          </w:p>
        </w:tc>
        <w:tc>
          <w:tcPr>
            <w:tcW w:w="850" w:type="dxa"/>
            <w:tcMar>
              <w:left w:w="28" w:type="dxa"/>
              <w:right w:w="28" w:type="dxa"/>
            </w:tcMar>
          </w:tcPr>
          <w:p w14:paraId="429D80DC" w14:textId="77777777" w:rsidR="00B472F6" w:rsidRDefault="00155CCB">
            <w:pPr>
              <w:spacing w:after="20"/>
              <w:jc w:val="center"/>
              <w:rPr>
                <w:b/>
                <w:sz w:val="16"/>
                <w:szCs w:val="20"/>
              </w:rPr>
            </w:pPr>
            <w:r>
              <w:rPr>
                <w:b/>
                <w:sz w:val="16"/>
                <w:szCs w:val="20"/>
              </w:rPr>
              <w:t>Ej relevant</w:t>
            </w:r>
          </w:p>
        </w:tc>
        <w:tc>
          <w:tcPr>
            <w:tcW w:w="851" w:type="dxa"/>
            <w:tcMar>
              <w:left w:w="28" w:type="dxa"/>
              <w:right w:w="28" w:type="dxa"/>
            </w:tcMar>
          </w:tcPr>
          <w:p w14:paraId="429D80DD" w14:textId="77777777" w:rsidR="00B472F6" w:rsidRDefault="00155CCB">
            <w:pPr>
              <w:spacing w:after="20"/>
              <w:jc w:val="center"/>
              <w:rPr>
                <w:b/>
                <w:sz w:val="16"/>
                <w:szCs w:val="20"/>
              </w:rPr>
            </w:pPr>
            <w:r>
              <w:rPr>
                <w:b/>
                <w:sz w:val="16"/>
                <w:szCs w:val="20"/>
              </w:rPr>
              <w:t>Kontrollerat</w:t>
            </w:r>
          </w:p>
        </w:tc>
      </w:tr>
      <w:tr w:rsidR="00B472F6" w14:paraId="429D80E2" w14:textId="77777777">
        <w:tblPrEx>
          <w:tblBorders>
            <w:bottom w:val="single" w:sz="4" w:space="0" w:color="auto"/>
          </w:tblBorders>
        </w:tblPrEx>
        <w:trPr>
          <w:trHeight w:val="314"/>
        </w:trPr>
        <w:tc>
          <w:tcPr>
            <w:tcW w:w="7513" w:type="dxa"/>
          </w:tcPr>
          <w:p w14:paraId="429D80DF" w14:textId="77777777" w:rsidR="00B472F6" w:rsidRDefault="00155CCB">
            <w:pPr>
              <w:rPr>
                <w:szCs w:val="22"/>
              </w:rPr>
            </w:pPr>
            <w:r>
              <w:rPr>
                <w:szCs w:val="22"/>
              </w:rPr>
              <w:t>Har kontrollerats med avseende på att areamåttet A</w:t>
            </w:r>
            <w:r>
              <w:rPr>
                <w:szCs w:val="22"/>
                <w:vertAlign w:val="subscript"/>
              </w:rPr>
              <w:t>temp</w:t>
            </w:r>
            <w:r>
              <w:rPr>
                <w:szCs w:val="22"/>
              </w:rPr>
              <w:t xml:space="preserve"> används.</w:t>
            </w:r>
          </w:p>
        </w:tc>
        <w:tc>
          <w:tcPr>
            <w:tcW w:w="850" w:type="dxa"/>
            <w:vAlign w:val="center"/>
          </w:tcPr>
          <w:p w14:paraId="429D80E0" w14:textId="77777777" w:rsidR="00B472F6" w:rsidRDefault="00B472F6">
            <w:pPr>
              <w:spacing w:after="20"/>
              <w:jc w:val="center"/>
              <w:rPr>
                <w:rFonts w:ascii="Cambria" w:hAnsi="Cambria"/>
                <w:szCs w:val="22"/>
              </w:rPr>
            </w:pPr>
          </w:p>
        </w:tc>
        <w:tc>
          <w:tcPr>
            <w:tcW w:w="851" w:type="dxa"/>
            <w:vAlign w:val="center"/>
          </w:tcPr>
          <w:p w14:paraId="429D80E1" w14:textId="77777777" w:rsidR="00B472F6" w:rsidRDefault="00155CCB">
            <w:pPr>
              <w:spacing w:after="20"/>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B472F6" w14:paraId="429D80E6" w14:textId="77777777">
        <w:tblPrEx>
          <w:tblBorders>
            <w:bottom w:val="single" w:sz="4" w:space="0" w:color="auto"/>
          </w:tblBorders>
        </w:tblPrEx>
        <w:tc>
          <w:tcPr>
            <w:tcW w:w="7513" w:type="dxa"/>
          </w:tcPr>
          <w:p w14:paraId="429D80E3" w14:textId="77777777" w:rsidR="00B472F6" w:rsidRDefault="00155CCB">
            <w:pPr>
              <w:rPr>
                <w:szCs w:val="22"/>
              </w:rPr>
            </w:pPr>
            <w:r>
              <w:rPr>
                <w:szCs w:val="22"/>
              </w:rPr>
              <w:t>Innehåller beskrivning av och motivering till varför byggnadsdelar undantagits bedömning</w:t>
            </w:r>
          </w:p>
        </w:tc>
        <w:tc>
          <w:tcPr>
            <w:tcW w:w="850" w:type="dxa"/>
            <w:vAlign w:val="center"/>
          </w:tcPr>
          <w:p w14:paraId="429D80E4" w14:textId="77777777" w:rsidR="00B472F6" w:rsidRDefault="00155CCB">
            <w:pPr>
              <w:jc w:val="center"/>
              <w:rPr>
                <w:szCs w:val="22"/>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51" w:type="dxa"/>
            <w:vAlign w:val="center"/>
          </w:tcPr>
          <w:p w14:paraId="429D80E5"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r>
      <w:tr w:rsidR="00B472F6" w14:paraId="429D80EA" w14:textId="77777777">
        <w:tblPrEx>
          <w:tblBorders>
            <w:bottom w:val="single" w:sz="4" w:space="0" w:color="auto"/>
          </w:tblBorders>
        </w:tblPrEx>
        <w:tc>
          <w:tcPr>
            <w:tcW w:w="7513" w:type="dxa"/>
          </w:tcPr>
          <w:p w14:paraId="429D80E7" w14:textId="77777777" w:rsidR="00B472F6" w:rsidRDefault="00155CCB">
            <w:pPr>
              <w:rPr>
                <w:szCs w:val="22"/>
              </w:rPr>
            </w:pPr>
            <w:r>
              <w:rPr>
                <w:szCs w:val="22"/>
              </w:rPr>
              <w:t xml:space="preserve">Innehåller perspektivbild på byggnaden </w:t>
            </w:r>
          </w:p>
        </w:tc>
        <w:tc>
          <w:tcPr>
            <w:tcW w:w="850" w:type="dxa"/>
            <w:vAlign w:val="center"/>
          </w:tcPr>
          <w:p w14:paraId="429D80E8"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c>
          <w:tcPr>
            <w:tcW w:w="851" w:type="dxa"/>
            <w:vAlign w:val="center"/>
          </w:tcPr>
          <w:p w14:paraId="429D80E9"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r>
      <w:tr w:rsidR="00B472F6" w14:paraId="429D80EE" w14:textId="77777777">
        <w:tblPrEx>
          <w:tblBorders>
            <w:bottom w:val="single" w:sz="4" w:space="0" w:color="auto"/>
          </w:tblBorders>
        </w:tblPrEx>
        <w:tc>
          <w:tcPr>
            <w:tcW w:w="7513" w:type="dxa"/>
          </w:tcPr>
          <w:p w14:paraId="429D80EB" w14:textId="77777777" w:rsidR="00B472F6" w:rsidRDefault="00155CCB">
            <w:pPr>
              <w:rPr>
                <w:szCs w:val="22"/>
              </w:rPr>
            </w:pPr>
            <w:r>
              <w:rPr>
                <w:szCs w:val="22"/>
              </w:rPr>
              <w:t>Innehåller situationsplan med byggnad och närmast omgivande gator och bebyggelse. Norrpil finns.</w:t>
            </w:r>
          </w:p>
        </w:tc>
        <w:tc>
          <w:tcPr>
            <w:tcW w:w="850" w:type="dxa"/>
            <w:vAlign w:val="center"/>
          </w:tcPr>
          <w:p w14:paraId="429D80EC"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c>
          <w:tcPr>
            <w:tcW w:w="851" w:type="dxa"/>
            <w:vAlign w:val="center"/>
          </w:tcPr>
          <w:p w14:paraId="429D80ED"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r>
      <w:tr w:rsidR="00B472F6" w14:paraId="429D80F2" w14:textId="77777777">
        <w:tblPrEx>
          <w:tblBorders>
            <w:bottom w:val="single" w:sz="4" w:space="0" w:color="auto"/>
          </w:tblBorders>
        </w:tblPrEx>
        <w:tc>
          <w:tcPr>
            <w:tcW w:w="7513" w:type="dxa"/>
          </w:tcPr>
          <w:p w14:paraId="429D80EF" w14:textId="77777777" w:rsidR="00B472F6" w:rsidRDefault="00155CCB">
            <w:pPr>
              <w:rPr>
                <w:szCs w:val="22"/>
              </w:rPr>
            </w:pPr>
            <w:r>
              <w:rPr>
                <w:szCs w:val="22"/>
              </w:rPr>
              <w:t>Innehåller relationsritningarna med planer, fasader och relevanta sektioner i läsbar och angiven skala</w:t>
            </w:r>
          </w:p>
        </w:tc>
        <w:tc>
          <w:tcPr>
            <w:tcW w:w="850" w:type="dxa"/>
            <w:vAlign w:val="center"/>
          </w:tcPr>
          <w:p w14:paraId="429D80F0"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c>
          <w:tcPr>
            <w:tcW w:w="851" w:type="dxa"/>
            <w:vAlign w:val="center"/>
          </w:tcPr>
          <w:p w14:paraId="429D80F1" w14:textId="77777777" w:rsidR="00B472F6" w:rsidRDefault="00155CCB">
            <w:pPr>
              <w:jc w:val="cente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p>
        </w:tc>
      </w:tr>
      <w:tr w:rsidR="00B472F6" w14:paraId="429D80F6" w14:textId="77777777">
        <w:tblPrEx>
          <w:tblBorders>
            <w:bottom w:val="single" w:sz="4" w:space="0" w:color="auto"/>
          </w:tblBorders>
        </w:tblPrEx>
        <w:tc>
          <w:tcPr>
            <w:tcW w:w="7513" w:type="dxa"/>
          </w:tcPr>
          <w:p w14:paraId="429D80F3" w14:textId="77777777" w:rsidR="00B472F6" w:rsidRDefault="00155CCB">
            <w:pPr>
              <w:rPr>
                <w:szCs w:val="22"/>
              </w:rPr>
            </w:pPr>
            <w:r>
              <w:t>Sammanfattning av väsentliga ändringar av innehållet i bilagorna A, C, D, E, F, G jämfört med preliminär certifiering.</w:t>
            </w:r>
          </w:p>
        </w:tc>
        <w:tc>
          <w:tcPr>
            <w:tcW w:w="850" w:type="dxa"/>
            <w:vAlign w:val="center"/>
          </w:tcPr>
          <w:p w14:paraId="429D80F4" w14:textId="77777777" w:rsidR="00B472F6" w:rsidRDefault="00155CCB">
            <w:pPr>
              <w:spacing w:after="20"/>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51" w:type="dxa"/>
            <w:vAlign w:val="center"/>
          </w:tcPr>
          <w:p w14:paraId="429D80F5" w14:textId="77777777" w:rsidR="00B472F6" w:rsidRDefault="00155CCB">
            <w:pPr>
              <w:spacing w:after="20"/>
              <w:jc w:val="cente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B472F6" w14:paraId="429D80F8" w14:textId="77777777">
        <w:tblPrEx>
          <w:tblBorders>
            <w:bottom w:val="single" w:sz="4" w:space="0" w:color="auto"/>
          </w:tblBorders>
        </w:tblPrEx>
        <w:trPr>
          <w:trHeight w:val="347"/>
        </w:trPr>
        <w:tc>
          <w:tcPr>
            <w:tcW w:w="9214" w:type="dxa"/>
            <w:gridSpan w:val="3"/>
            <w:tcMar>
              <w:top w:w="28" w:type="dxa"/>
              <w:bottom w:w="28" w:type="dxa"/>
            </w:tcMar>
          </w:tcPr>
          <w:p w14:paraId="429D80F7" w14:textId="77777777" w:rsidR="00B472F6" w:rsidRDefault="00155CCB">
            <w:pPr>
              <w:rPr>
                <w:sz w:val="20"/>
                <w:szCs w:val="20"/>
              </w:rPr>
            </w:pPr>
            <w:r>
              <w:rPr>
                <w:b/>
                <w:szCs w:val="20"/>
              </w:rPr>
              <w:t>Kommentar:</w:t>
            </w:r>
            <w:r>
              <w:rPr>
                <w:rFonts w:ascii="Verdana" w:hAnsi="Verdana"/>
                <w:b/>
              </w:rPr>
              <w:t xml:space="preserve"> </w:t>
            </w:r>
            <w:r>
              <w:rPr>
                <w:rFonts w:ascii="Verdana" w:hAnsi="Verdana"/>
              </w:rPr>
              <w:fldChar w:fldCharType="begin">
                <w:ffData>
                  <w:name w:val="Text79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r>
              <w:rPr>
                <w:rFonts w:ascii="Verdana" w:hAnsi="Verdana"/>
              </w:rPr>
              <w:t xml:space="preserve">      </w:t>
            </w:r>
          </w:p>
        </w:tc>
      </w:tr>
    </w:tbl>
    <w:p w14:paraId="429D80F9" w14:textId="77777777" w:rsidR="00B472F6" w:rsidRDefault="00B472F6">
      <w:pPr>
        <w:rPr>
          <w:sz w:val="4"/>
        </w:rPr>
      </w:pPr>
    </w:p>
    <w:tbl>
      <w:tblPr>
        <w:tblStyle w:val="Tabellrutnt"/>
        <w:tblW w:w="9243" w:type="dxa"/>
        <w:tblInd w:w="108" w:type="dxa"/>
        <w:tblLayout w:type="fixed"/>
        <w:tblLook w:val="04A0" w:firstRow="1" w:lastRow="0" w:firstColumn="1" w:lastColumn="0" w:noHBand="0" w:noVBand="1"/>
      </w:tblPr>
      <w:tblGrid>
        <w:gridCol w:w="8109"/>
        <w:gridCol w:w="1134"/>
      </w:tblGrid>
      <w:tr w:rsidR="00B472F6" w14:paraId="429D80FB" w14:textId="77777777">
        <w:trPr>
          <w:trHeight w:val="79"/>
        </w:trPr>
        <w:tc>
          <w:tcPr>
            <w:tcW w:w="9243" w:type="dxa"/>
            <w:gridSpan w:val="2"/>
            <w:shd w:val="clear" w:color="auto" w:fill="008000"/>
          </w:tcPr>
          <w:p w14:paraId="429D80FA" w14:textId="77777777" w:rsidR="00B472F6" w:rsidRDefault="00155CCB">
            <w:pPr>
              <w:pStyle w:val="Rubrik2"/>
              <w:spacing w:before="160"/>
            </w:pPr>
            <w:r>
              <w:rPr>
                <w:color w:val="FFFFFF" w:themeColor="background1"/>
              </w:rPr>
              <w:t>Underskrift</w:t>
            </w:r>
          </w:p>
        </w:tc>
      </w:tr>
      <w:tr w:rsidR="00B472F6" w14:paraId="429D80FF" w14:textId="77777777">
        <w:trPr>
          <w:trHeight w:hRule="exact" w:val="648"/>
        </w:trPr>
        <w:tc>
          <w:tcPr>
            <w:tcW w:w="8109" w:type="dxa"/>
            <w:tcMar>
              <w:top w:w="28" w:type="dxa"/>
              <w:left w:w="57" w:type="dxa"/>
              <w:bottom w:w="85" w:type="dxa"/>
              <w:right w:w="57" w:type="dxa"/>
            </w:tcMar>
          </w:tcPr>
          <w:p w14:paraId="429D80FC" w14:textId="77777777" w:rsidR="00B472F6" w:rsidRDefault="00155CCB">
            <w:pPr>
              <w:rPr>
                <w:sz w:val="20"/>
                <w:szCs w:val="20"/>
              </w:rPr>
            </w:pPr>
            <w:r>
              <w:rPr>
                <w:szCs w:val="20"/>
              </w:rPr>
              <w:t xml:space="preserve">Representant för sökande; fastighetsägare eller </w:t>
            </w:r>
            <w:r>
              <w:rPr>
                <w:szCs w:val="20"/>
              </w:rPr>
              <w:t>Miljöbyggsamordnare har kontrollerat att relevanta uppgifter finns med i ansökan och intygar att egenkontrollen stämmer överens med ansökan.</w:t>
            </w:r>
          </w:p>
        </w:tc>
        <w:tc>
          <w:tcPr>
            <w:tcW w:w="1134" w:type="dxa"/>
            <w:tcMar>
              <w:top w:w="28" w:type="dxa"/>
              <w:left w:w="57" w:type="dxa"/>
              <w:bottom w:w="85" w:type="dxa"/>
              <w:right w:w="57" w:type="dxa"/>
            </w:tcMar>
          </w:tcPr>
          <w:p w14:paraId="429D80FD" w14:textId="77777777" w:rsidR="00B472F6" w:rsidRDefault="00155CCB">
            <w:pPr>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Ja</w:t>
            </w:r>
          </w:p>
          <w:p w14:paraId="429D80FE" w14:textId="77777777" w:rsidR="00B472F6" w:rsidRDefault="00155CCB">
            <w:pPr>
              <w:rPr>
                <w:sz w:val="20"/>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Nej</w:t>
            </w:r>
          </w:p>
        </w:tc>
      </w:tr>
      <w:tr w:rsidR="00B472F6" w14:paraId="429D8105" w14:textId="77777777">
        <w:trPr>
          <w:trHeight w:val="1408"/>
        </w:trPr>
        <w:tc>
          <w:tcPr>
            <w:tcW w:w="9243" w:type="dxa"/>
            <w:gridSpan w:val="2"/>
          </w:tcPr>
          <w:p w14:paraId="429D8100" w14:textId="77777777" w:rsidR="00B472F6" w:rsidRDefault="00B472F6">
            <w:pPr>
              <w:rPr>
                <w:sz w:val="16"/>
                <w:szCs w:val="20"/>
              </w:rPr>
            </w:pPr>
          </w:p>
          <w:p w14:paraId="429D8101" w14:textId="77777777" w:rsidR="00B472F6" w:rsidRDefault="00155CCB">
            <w:pPr>
              <w:rPr>
                <w:sz w:val="20"/>
                <w:szCs w:val="20"/>
              </w:rPr>
            </w:pPr>
            <w:r>
              <w:rPr>
                <w:noProof/>
                <w:sz w:val="20"/>
                <w:szCs w:val="20"/>
              </w:rPr>
              <mc:AlternateContent>
                <mc:Choice Requires="wps">
                  <w:drawing>
                    <wp:anchor distT="0" distB="0" distL="114300" distR="114300" simplePos="0" relativeHeight="251685888" behindDoc="0" locked="0" layoutInCell="1" allowOverlap="1" wp14:anchorId="429D8628" wp14:editId="429D8629">
                      <wp:simplePos x="0" y="0"/>
                      <wp:positionH relativeFrom="column">
                        <wp:posOffset>1270</wp:posOffset>
                      </wp:positionH>
                      <wp:positionV relativeFrom="paragraph">
                        <wp:posOffset>170815</wp:posOffset>
                      </wp:positionV>
                      <wp:extent cx="3971925" cy="0"/>
                      <wp:effectExtent l="0" t="0" r="28575" b="19050"/>
                      <wp:wrapNone/>
                      <wp:docPr id="1" name="Rak 1"/>
                      <wp:cNvGraphicFramePr/>
                      <a:graphic xmlns:a="http://schemas.openxmlformats.org/drawingml/2006/main">
                        <a:graphicData uri="http://schemas.microsoft.com/office/word/2010/wordprocessingShape">
                          <wps:wsp>
                            <wps:cNvCnPr/>
                            <wps:spPr>
                              <a:xfrm>
                                <a:off x="0" y="0"/>
                                <a:ext cx="39719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2426AD" id="Rak 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3.45pt" to="312.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" strokecolor="black [3213]" strokeweight=".5pt"/>
                  </w:pict>
                </mc:Fallback>
              </mc:AlternateContent>
            </w:r>
          </w:p>
          <w:p w14:paraId="429D8102" w14:textId="77777777" w:rsidR="00B472F6" w:rsidRDefault="00155CCB">
            <w:pPr>
              <w:rPr>
                <w:sz w:val="16"/>
                <w:szCs w:val="20"/>
              </w:rPr>
            </w:pPr>
            <w:r>
              <w:rPr>
                <w:sz w:val="16"/>
                <w:szCs w:val="20"/>
              </w:rPr>
              <w:t>Underskrift</w:t>
            </w:r>
          </w:p>
          <w:p w14:paraId="429D8103" w14:textId="77777777" w:rsidR="00B472F6" w:rsidRDefault="00155CCB">
            <w:pPr>
              <w:rPr>
                <w:sz w:val="16"/>
                <w:szCs w:val="20"/>
              </w:rPr>
            </w:pPr>
            <w:r>
              <w:rPr>
                <w:noProof/>
                <w:sz w:val="20"/>
                <w:szCs w:val="20"/>
              </w:rPr>
              <mc:AlternateContent>
                <mc:Choice Requires="wps">
                  <w:drawing>
                    <wp:anchor distT="0" distB="0" distL="114300" distR="114300" simplePos="0" relativeHeight="251687936" behindDoc="0" locked="0" layoutInCell="1" allowOverlap="1" wp14:anchorId="429D862A" wp14:editId="429D862B">
                      <wp:simplePos x="0" y="0"/>
                      <wp:positionH relativeFrom="column">
                        <wp:posOffset>2540</wp:posOffset>
                      </wp:positionH>
                      <wp:positionV relativeFrom="paragraph">
                        <wp:posOffset>180340</wp:posOffset>
                      </wp:positionV>
                      <wp:extent cx="3971925" cy="0"/>
                      <wp:effectExtent l="0" t="0" r="28575" b="19050"/>
                      <wp:wrapNone/>
                      <wp:docPr id="2" name="Rak 2"/>
                      <wp:cNvGraphicFramePr/>
                      <a:graphic xmlns:a="http://schemas.openxmlformats.org/drawingml/2006/main">
                        <a:graphicData uri="http://schemas.microsoft.com/office/word/2010/wordprocessingShape">
                          <wps:wsp>
                            <wps:cNvCnPr/>
                            <wps:spPr>
                              <a:xfrm>
                                <a:off x="0" y="0"/>
                                <a:ext cx="39719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2769" id="Rak 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4.2pt" to="312.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" strokecolor="black [3213]" strokeweight=".5pt"/>
                  </w:pict>
                </mc:Fallback>
              </mc:AlternateContent>
            </w:r>
            <w:r>
              <w:rPr>
                <w:sz w:val="20"/>
                <w:szCs w:val="20"/>
              </w:rPr>
              <w:fldChar w:fldCharType="begin">
                <w:ffData>
                  <w:name w:val="Text7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Text79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16"/>
                <w:szCs w:val="20"/>
              </w:rPr>
              <w:t xml:space="preserve"> </w:t>
            </w:r>
          </w:p>
          <w:p w14:paraId="429D8104" w14:textId="77777777" w:rsidR="00B472F6" w:rsidRDefault="00155CCB">
            <w:pPr>
              <w:rPr>
                <w:sz w:val="20"/>
                <w:szCs w:val="20"/>
              </w:rPr>
            </w:pPr>
            <w:r>
              <w:rPr>
                <w:sz w:val="16"/>
                <w:szCs w:val="20"/>
              </w:rPr>
              <w:t>Namnförtydligande och undertecknarens roll i projektet</w:t>
            </w:r>
          </w:p>
        </w:tc>
      </w:tr>
    </w:tbl>
    <w:p w14:paraId="429D8106" w14:textId="77777777" w:rsidR="00B472F6" w:rsidRDefault="00B472F6">
      <w:pPr>
        <w:pStyle w:val="mellantabeller"/>
      </w:pPr>
    </w:p>
    <w:p w14:paraId="429D8107" w14:textId="77777777" w:rsidR="00B472F6" w:rsidRDefault="00155CCB">
      <w:pPr>
        <w:rPr>
          <w:sz w:val="2"/>
        </w:rPr>
      </w:pPr>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09"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108" w14:textId="77777777" w:rsidR="00B472F6" w:rsidRDefault="00155CCB">
            <w:pPr>
              <w:pStyle w:val="Rubrik2"/>
              <w:spacing w:before="280"/>
            </w:pPr>
            <w:r>
              <w:lastRenderedPageBreak/>
              <w:br w:type="page"/>
            </w:r>
            <w:r>
              <w:rPr>
                <w:sz w:val="22"/>
                <w:szCs w:val="24"/>
              </w:rPr>
              <w:br w:type="page"/>
            </w:r>
            <w:r>
              <w:br w:type="page"/>
            </w:r>
            <w:r>
              <w:rPr>
                <w:color w:val="FFFFFF" w:themeColor="background1"/>
              </w:rPr>
              <w:t>Indikator 1 – Energianvändning</w:t>
            </w:r>
          </w:p>
        </w:tc>
      </w:tr>
    </w:tbl>
    <w:p w14:paraId="429D810A" w14:textId="77777777" w:rsidR="00B472F6" w:rsidRDefault="00155CCB">
      <w:pPr>
        <w:pStyle w:val="Rubrik1"/>
      </w:pPr>
      <w:r>
        <w:t xml:space="preserve">Indikator 1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0C" w14:textId="77777777">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10B" w14:textId="77777777" w:rsidR="00B472F6" w:rsidRDefault="00155CCB">
            <w:pPr>
              <w:rPr>
                <w:b/>
                <w:i/>
              </w:rPr>
            </w:pPr>
            <w:r>
              <w:rPr>
                <w:b/>
                <w:i/>
                <w:sz w:val="22"/>
              </w:rPr>
              <w:t>Instruktion</w:t>
            </w:r>
          </w:p>
        </w:tc>
      </w:tr>
      <w:tr w:rsidR="00B472F6" w14:paraId="429D8110"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429D810D" w14:textId="77777777" w:rsidR="00B472F6" w:rsidRDefault="00155CCB">
            <w:pPr>
              <w:rPr>
                <w:i/>
              </w:rPr>
            </w:pPr>
            <w:r>
              <w:rPr>
                <w:i/>
              </w:rPr>
              <w:t xml:space="preserve">Uppmätt energianvändningen för en sammanhängande 12-månaders period ska redovisas. Tänk på att den energi som används för uppvärmning ska normalårskorrigeras, dvs korrigeras för att det kanske varit en ovanligt kall eller varm vinter. Markera nedan vilken </w:t>
            </w:r>
            <w:r>
              <w:rPr>
                <w:i/>
              </w:rPr>
              <w:t xml:space="preserve">metod som använts. Den </w:t>
            </w:r>
            <w:r>
              <w:rPr>
                <w:b/>
                <w:i/>
              </w:rPr>
              <w:t>totalt</w:t>
            </w:r>
            <w:r>
              <w:rPr>
                <w:i/>
              </w:rPr>
              <w:t xml:space="preserve"> uppmätta energianvändningen jämförs med den beräknade, för Miljöbyggnad behöver inte att varje energipost stämma med den beräknade i den preliminära certifieringen.</w:t>
            </w:r>
          </w:p>
          <w:p w14:paraId="429D810E" w14:textId="77777777" w:rsidR="00B472F6" w:rsidRDefault="00155CCB">
            <w:pPr>
              <w:rPr>
                <w:i/>
              </w:rPr>
            </w:pPr>
            <w:r>
              <w:rPr>
                <w:b/>
                <w:i/>
              </w:rPr>
              <w:t>Metod A</w:t>
            </w:r>
            <w:r>
              <w:rPr>
                <w:i/>
              </w:rPr>
              <w:t xml:space="preserve"> är att föredra eftersom man då samutnyttjar dokument </w:t>
            </w:r>
            <w:r>
              <w:rPr>
                <w:i/>
              </w:rPr>
              <w:t>(energideklarationen) som enligt lag ska tas fram. Enligt lag ska alla nyproducerade byggnader energideklareras av en energiexpert inom två år från det att byggnaden togs i bruk. För att godkännas i Miljöbyggnad ska energideklarationen baseras på uppmätt e</w:t>
            </w:r>
            <w:r>
              <w:rPr>
                <w:i/>
              </w:rPr>
              <w:t>nergi.</w:t>
            </w:r>
          </w:p>
          <w:p w14:paraId="429D810F" w14:textId="77777777" w:rsidR="00B472F6" w:rsidRDefault="00155CCB">
            <w:pPr>
              <w:rPr>
                <w:i/>
              </w:rPr>
            </w:pPr>
            <w:r>
              <w:rPr>
                <w:i/>
              </w:rPr>
              <w:t xml:space="preserve">Om verifiering sker med </w:t>
            </w:r>
            <w:r>
              <w:rPr>
                <w:b/>
                <w:i/>
              </w:rPr>
              <w:t>Metod B</w:t>
            </w:r>
            <w:r>
              <w:rPr>
                <w:i/>
              </w:rPr>
              <w:t xml:space="preserve"> så ska det finnas en spårbarhet mellan redovisad energistatistik och den aktuella byggnaden, </w:t>
            </w:r>
            <w:proofErr w:type="gramStart"/>
            <w:r>
              <w:rPr>
                <w:i/>
              </w:rPr>
              <w:t>t ex</w:t>
            </w:r>
            <w:proofErr w:type="gramEnd"/>
            <w:r>
              <w:rPr>
                <w:i/>
              </w:rPr>
              <w:t xml:space="preserve"> skärmdump eller rapport från driftuppföljningssystem, kopia från avläsningar, fakturor. </w:t>
            </w:r>
          </w:p>
        </w:tc>
      </w:tr>
    </w:tbl>
    <w:p w14:paraId="429D8111" w14:textId="77777777" w:rsidR="00B472F6" w:rsidRDefault="00B472F6">
      <w:pPr>
        <w:pStyle w:val="mellantabelle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6805"/>
        <w:gridCol w:w="856"/>
        <w:gridCol w:w="846"/>
      </w:tblGrid>
      <w:tr w:rsidR="00B472F6" w14:paraId="429D8113" w14:textId="77777777">
        <w:tc>
          <w:tcPr>
            <w:tcW w:w="5000" w:type="pct"/>
            <w:gridSpan w:val="4"/>
            <w:shd w:val="clear" w:color="auto" w:fill="92D050"/>
            <w:vAlign w:val="center"/>
          </w:tcPr>
          <w:p w14:paraId="429D8112" w14:textId="77777777" w:rsidR="00B472F6" w:rsidRDefault="00155CCB">
            <w:pPr>
              <w:rPr>
                <w:b/>
              </w:rPr>
            </w:pPr>
            <w:r>
              <w:rPr>
                <w:b/>
                <w:i/>
                <w:sz w:val="22"/>
              </w:rPr>
              <w:t>Egenkontroll</w:t>
            </w:r>
          </w:p>
        </w:tc>
      </w:tr>
      <w:tr w:rsidR="00B472F6" w14:paraId="429D811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4"/>
        </w:trPr>
        <w:tc>
          <w:tcPr>
            <w:tcW w:w="5000" w:type="pct"/>
            <w:gridSpan w:val="4"/>
            <w:tcBorders>
              <w:top w:val="single" w:sz="4" w:space="0" w:color="auto"/>
              <w:left w:val="single" w:sz="4" w:space="0" w:color="auto"/>
              <w:bottom w:val="single" w:sz="4" w:space="0" w:color="auto"/>
              <w:right w:val="single" w:sz="4" w:space="0" w:color="auto"/>
            </w:tcBorders>
          </w:tcPr>
          <w:p w14:paraId="429D8114" w14:textId="77777777" w:rsidR="00B472F6" w:rsidRDefault="00155CCB">
            <w:pPr>
              <w:spacing w:after="20"/>
              <w:rPr>
                <w:sz w:val="16"/>
                <w:szCs w:val="20"/>
              </w:rPr>
            </w:pPr>
            <w:r>
              <w:rPr>
                <w:sz w:val="16"/>
                <w:szCs w:val="16"/>
              </w:rPr>
              <w:t xml:space="preserve">Varje rad </w:t>
            </w:r>
            <w:r>
              <w:rPr>
                <w:sz w:val="16"/>
                <w:szCs w:val="16"/>
              </w:rPr>
              <w:t>nedan ska ha ett kryss.</w:t>
            </w:r>
            <w:r>
              <w:rPr>
                <w:sz w:val="16"/>
                <w:szCs w:val="20"/>
              </w:rPr>
              <w:t xml:space="preserve"> ”Ej relevant” kryssas i när redovisningen </w:t>
            </w:r>
            <w:r>
              <w:rPr>
                <w:sz w:val="16"/>
                <w:szCs w:val="16"/>
              </w:rPr>
              <w:t>inte erfordras för ansökan - det kan bero på typ av byggnad eller verksamhet. Sist i tabellen finns möjlighet att lämna en kommentar, hänvisa i så fall till aktuell rad.</w:t>
            </w:r>
          </w:p>
        </w:tc>
      </w:tr>
      <w:tr w:rsidR="00B472F6" w14:paraId="429D8119" w14:textId="77777777">
        <w:trPr>
          <w:trHeight w:val="378"/>
        </w:trPr>
        <w:tc>
          <w:tcPr>
            <w:tcW w:w="4062" w:type="pct"/>
            <w:gridSpan w:val="2"/>
            <w:shd w:val="clear" w:color="auto" w:fill="auto"/>
            <w:vAlign w:val="bottom"/>
          </w:tcPr>
          <w:p w14:paraId="429D8116" w14:textId="77777777" w:rsidR="00B472F6" w:rsidRDefault="00155CCB">
            <w:r>
              <w:t>Alla fält i ansökni</w:t>
            </w:r>
            <w:r>
              <w:t>ngsformuläret i BGO är ifyllda.</w:t>
            </w:r>
          </w:p>
        </w:tc>
        <w:tc>
          <w:tcPr>
            <w:tcW w:w="472" w:type="pct"/>
            <w:shd w:val="clear" w:color="auto" w:fill="auto"/>
            <w:vAlign w:val="center"/>
          </w:tcPr>
          <w:p w14:paraId="429D8117" w14:textId="77777777" w:rsidR="00B472F6" w:rsidRDefault="00155CCB">
            <w:pPr>
              <w:jc w:val="center"/>
              <w:rPr>
                <w:szCs w:val="20"/>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shd w:val="clear" w:color="auto" w:fill="auto"/>
            <w:vAlign w:val="center"/>
          </w:tcPr>
          <w:p w14:paraId="429D8118" w14:textId="77777777" w:rsidR="00B472F6" w:rsidRDefault="00155CCB">
            <w:pPr>
              <w:jc w:val="center"/>
              <w:rPr>
                <w:szCs w:val="20"/>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11D" w14:textId="77777777">
        <w:trPr>
          <w:trHeight w:val="271"/>
        </w:trPr>
        <w:tc>
          <w:tcPr>
            <w:tcW w:w="4062" w:type="pct"/>
            <w:gridSpan w:val="2"/>
            <w:shd w:val="clear" w:color="auto" w:fill="auto"/>
            <w:vAlign w:val="center"/>
          </w:tcPr>
          <w:p w14:paraId="429D811A" w14:textId="77777777" w:rsidR="00B472F6" w:rsidRDefault="00155CCB">
            <w:pPr>
              <w:pStyle w:val="Rubrik3"/>
              <w:rPr>
                <w:b w:val="0"/>
              </w:rPr>
            </w:pPr>
            <w:r>
              <w:rPr>
                <w:rFonts w:ascii="Arial" w:hAnsi="Arial"/>
                <w:bCs w:val="0"/>
              </w:rPr>
              <w:t>Ur bilaga 1 framgår följande:</w:t>
            </w:r>
          </w:p>
        </w:tc>
        <w:tc>
          <w:tcPr>
            <w:tcW w:w="472" w:type="pct"/>
            <w:shd w:val="clear" w:color="auto" w:fill="auto"/>
            <w:vAlign w:val="center"/>
          </w:tcPr>
          <w:p w14:paraId="429D811B" w14:textId="77777777" w:rsidR="00B472F6" w:rsidRDefault="00155CCB">
            <w:pPr>
              <w:jc w:val="center"/>
              <w:rPr>
                <w:b/>
                <w:sz w:val="16"/>
              </w:rPr>
            </w:pPr>
            <w:r>
              <w:rPr>
                <w:b/>
                <w:sz w:val="16"/>
              </w:rPr>
              <w:t>Ej relevant</w:t>
            </w:r>
          </w:p>
        </w:tc>
        <w:tc>
          <w:tcPr>
            <w:tcW w:w="466" w:type="pct"/>
            <w:shd w:val="clear" w:color="auto" w:fill="auto"/>
            <w:vAlign w:val="center"/>
          </w:tcPr>
          <w:p w14:paraId="429D811C" w14:textId="77777777" w:rsidR="00B472F6" w:rsidRDefault="00155CCB">
            <w:pPr>
              <w:jc w:val="center"/>
              <w:rPr>
                <w:b/>
                <w:sz w:val="16"/>
              </w:rPr>
            </w:pPr>
            <w:r>
              <w:rPr>
                <w:b/>
                <w:sz w:val="16"/>
              </w:rPr>
              <w:t>Kontrollerat</w:t>
            </w:r>
          </w:p>
        </w:tc>
      </w:tr>
      <w:tr w:rsidR="00B472F6" w14:paraId="429D8122" w14:textId="77777777">
        <w:trPr>
          <w:trHeight w:val="297"/>
        </w:trPr>
        <w:tc>
          <w:tcPr>
            <w:tcW w:w="312" w:type="pct"/>
          </w:tcPr>
          <w:p w14:paraId="429D811E" w14:textId="77777777" w:rsidR="00B472F6" w:rsidRDefault="00155CCB">
            <w:pPr>
              <w:jc w:val="center"/>
            </w:pPr>
            <w:r>
              <w:t>1.1</w:t>
            </w:r>
          </w:p>
        </w:tc>
        <w:tc>
          <w:tcPr>
            <w:tcW w:w="3750" w:type="pct"/>
            <w:vAlign w:val="center"/>
          </w:tcPr>
          <w:p w14:paraId="429D811F" w14:textId="77777777" w:rsidR="00B472F6" w:rsidRDefault="00155CCB">
            <w:pPr>
              <w:rPr>
                <w:sz w:val="16"/>
              </w:rPr>
            </w:pPr>
            <w:r>
              <w:rPr>
                <w:b/>
              </w:rPr>
              <w:t>För Metod A</w:t>
            </w:r>
            <w:r>
              <w:t xml:space="preserve">: Godkänd energideklaration baserad på uppmätt energianvändning. </w:t>
            </w:r>
          </w:p>
        </w:tc>
        <w:tc>
          <w:tcPr>
            <w:tcW w:w="472" w:type="pct"/>
            <w:vAlign w:val="center"/>
          </w:tcPr>
          <w:p w14:paraId="429D812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2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27" w14:textId="77777777">
        <w:trPr>
          <w:trHeight w:val="102"/>
        </w:trPr>
        <w:tc>
          <w:tcPr>
            <w:tcW w:w="312" w:type="pct"/>
          </w:tcPr>
          <w:p w14:paraId="429D8123" w14:textId="77777777" w:rsidR="00B472F6" w:rsidRDefault="00155CCB">
            <w:pPr>
              <w:jc w:val="center"/>
            </w:pPr>
            <w:r>
              <w:t>1.2</w:t>
            </w:r>
          </w:p>
        </w:tc>
        <w:tc>
          <w:tcPr>
            <w:tcW w:w="3750" w:type="pct"/>
            <w:vAlign w:val="center"/>
          </w:tcPr>
          <w:p w14:paraId="429D8124" w14:textId="77777777" w:rsidR="00B472F6" w:rsidRDefault="00155CCB">
            <w:pPr>
              <w:rPr>
                <w:sz w:val="16"/>
              </w:rPr>
            </w:pPr>
            <w:r>
              <w:rPr>
                <w:b/>
              </w:rPr>
              <w:t>För Metod B</w:t>
            </w:r>
            <w:r>
              <w:t xml:space="preserve">: </w:t>
            </w:r>
            <w:r>
              <w:t>Energistatistik redovisad som uppmätt specifik energianvändning.</w:t>
            </w:r>
          </w:p>
        </w:tc>
        <w:tc>
          <w:tcPr>
            <w:tcW w:w="472" w:type="pct"/>
            <w:vAlign w:val="center"/>
          </w:tcPr>
          <w:p w14:paraId="429D812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2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2A" w14:textId="77777777">
        <w:trPr>
          <w:trHeight w:val="263"/>
        </w:trPr>
        <w:tc>
          <w:tcPr>
            <w:tcW w:w="4534" w:type="pct"/>
            <w:gridSpan w:val="3"/>
            <w:vAlign w:val="bottom"/>
          </w:tcPr>
          <w:p w14:paraId="429D8128" w14:textId="77777777" w:rsidR="00B472F6" w:rsidRDefault="00155CCB">
            <w:pPr>
              <w:rPr>
                <w:b/>
                <w:sz w:val="16"/>
              </w:rPr>
            </w:pPr>
            <w:r>
              <w:rPr>
                <w:b/>
              </w:rPr>
              <w:t>För Metod A och B:</w:t>
            </w:r>
          </w:p>
        </w:tc>
        <w:tc>
          <w:tcPr>
            <w:tcW w:w="466" w:type="pct"/>
          </w:tcPr>
          <w:p w14:paraId="429D8129" w14:textId="77777777" w:rsidR="00B472F6" w:rsidRDefault="00B472F6">
            <w:pPr>
              <w:rPr>
                <w:b/>
              </w:rPr>
            </w:pPr>
          </w:p>
        </w:tc>
      </w:tr>
      <w:tr w:rsidR="00B472F6" w14:paraId="429D812F" w14:textId="77777777">
        <w:trPr>
          <w:trHeight w:val="287"/>
        </w:trPr>
        <w:tc>
          <w:tcPr>
            <w:tcW w:w="312" w:type="pct"/>
            <w:vAlign w:val="center"/>
          </w:tcPr>
          <w:p w14:paraId="429D812B" w14:textId="77777777" w:rsidR="00B472F6" w:rsidRDefault="00155CCB">
            <w:pPr>
              <w:jc w:val="center"/>
            </w:pPr>
            <w:r>
              <w:t>1.3</w:t>
            </w:r>
          </w:p>
        </w:tc>
        <w:tc>
          <w:tcPr>
            <w:tcW w:w="3750" w:type="pct"/>
            <w:vAlign w:val="center"/>
          </w:tcPr>
          <w:p w14:paraId="429D812C" w14:textId="77777777" w:rsidR="00B472F6" w:rsidRDefault="00155CCB">
            <w:pPr>
              <w:rPr>
                <w:sz w:val="16"/>
              </w:rPr>
            </w:pPr>
            <w:r>
              <w:t>Energianvändning redovisad i bilaga överensstämmer med den som redovisats i formuläret.</w:t>
            </w:r>
          </w:p>
        </w:tc>
        <w:tc>
          <w:tcPr>
            <w:tcW w:w="472" w:type="pct"/>
            <w:vAlign w:val="center"/>
          </w:tcPr>
          <w:p w14:paraId="429D812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2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34" w14:textId="77777777">
        <w:tc>
          <w:tcPr>
            <w:tcW w:w="312" w:type="pct"/>
            <w:vAlign w:val="center"/>
          </w:tcPr>
          <w:p w14:paraId="429D8130" w14:textId="77777777" w:rsidR="00B472F6" w:rsidRDefault="00155CCB">
            <w:pPr>
              <w:jc w:val="center"/>
            </w:pPr>
            <w:r>
              <w:t>1.4</w:t>
            </w:r>
          </w:p>
        </w:tc>
        <w:tc>
          <w:tcPr>
            <w:tcW w:w="3750" w:type="pct"/>
            <w:vAlign w:val="center"/>
          </w:tcPr>
          <w:p w14:paraId="429D8131" w14:textId="77777777" w:rsidR="00B472F6" w:rsidRDefault="00155CCB">
            <w:pPr>
              <w:rPr>
                <w:sz w:val="16"/>
              </w:rPr>
            </w:pPr>
            <w:r>
              <w:t>Energianvändningen omfattar en sammanhängande 12-månaders period fram till 2 år efter idrifttagandet.</w:t>
            </w:r>
          </w:p>
        </w:tc>
        <w:tc>
          <w:tcPr>
            <w:tcW w:w="472" w:type="pct"/>
            <w:vAlign w:val="center"/>
          </w:tcPr>
          <w:p w14:paraId="429D813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3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39" w14:textId="77777777">
        <w:tc>
          <w:tcPr>
            <w:tcW w:w="312" w:type="pct"/>
            <w:vAlign w:val="center"/>
          </w:tcPr>
          <w:p w14:paraId="429D8135" w14:textId="77777777" w:rsidR="00B472F6" w:rsidRDefault="00155CCB">
            <w:pPr>
              <w:jc w:val="center"/>
            </w:pPr>
            <w:r>
              <w:t>1.5</w:t>
            </w:r>
          </w:p>
        </w:tc>
        <w:tc>
          <w:tcPr>
            <w:tcW w:w="3750" w:type="pct"/>
            <w:vAlign w:val="center"/>
          </w:tcPr>
          <w:p w14:paraId="429D8136" w14:textId="77777777" w:rsidR="00B472F6" w:rsidRDefault="00155CCB">
            <w:r>
              <w:t>Tidsperiod för uppmätt energianvändning framgår.</w:t>
            </w:r>
          </w:p>
        </w:tc>
        <w:tc>
          <w:tcPr>
            <w:tcW w:w="472" w:type="pct"/>
            <w:vAlign w:val="center"/>
          </w:tcPr>
          <w:p w14:paraId="429D8137"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3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w:instrText>
            </w:r>
            <w:r>
              <w:rPr>
                <w:sz w:val="16"/>
              </w:rPr>
              <w:instrText xml:space="preserve">MCHECKBOX </w:instrText>
            </w:r>
            <w:r>
              <w:rPr>
                <w:sz w:val="16"/>
              </w:rPr>
            </w:r>
            <w:r>
              <w:rPr>
                <w:sz w:val="16"/>
              </w:rPr>
              <w:fldChar w:fldCharType="separate"/>
            </w:r>
            <w:r>
              <w:rPr>
                <w:sz w:val="16"/>
              </w:rPr>
              <w:fldChar w:fldCharType="end"/>
            </w:r>
          </w:p>
        </w:tc>
      </w:tr>
      <w:tr w:rsidR="00B472F6" w14:paraId="429D813E" w14:textId="77777777">
        <w:trPr>
          <w:trHeight w:val="175"/>
        </w:trPr>
        <w:tc>
          <w:tcPr>
            <w:tcW w:w="312" w:type="pct"/>
            <w:vAlign w:val="center"/>
          </w:tcPr>
          <w:p w14:paraId="429D813A" w14:textId="77777777" w:rsidR="00B472F6" w:rsidRDefault="00155CCB">
            <w:pPr>
              <w:jc w:val="center"/>
            </w:pPr>
            <w:r>
              <w:t>1.6</w:t>
            </w:r>
          </w:p>
        </w:tc>
        <w:tc>
          <w:tcPr>
            <w:tcW w:w="3750" w:type="pct"/>
            <w:vAlign w:val="center"/>
          </w:tcPr>
          <w:p w14:paraId="429D813B" w14:textId="77777777" w:rsidR="00B472F6" w:rsidRDefault="00155CCB">
            <w:pPr>
              <w:rPr>
                <w:sz w:val="16"/>
              </w:rPr>
            </w:pPr>
            <w:r>
              <w:t>Byggnaden delar värmekälla med andra och fördelningen av uppmätt värmeenergi är redovisad och motiverad.</w:t>
            </w:r>
          </w:p>
        </w:tc>
        <w:tc>
          <w:tcPr>
            <w:tcW w:w="472" w:type="pct"/>
            <w:vAlign w:val="center"/>
          </w:tcPr>
          <w:p w14:paraId="429D813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3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w:instrText>
            </w:r>
            <w:r>
              <w:rPr>
                <w:sz w:val="16"/>
              </w:rPr>
              <w:instrText xml:space="preserve">HECKBOX </w:instrText>
            </w:r>
            <w:r>
              <w:rPr>
                <w:sz w:val="16"/>
              </w:rPr>
            </w:r>
            <w:r>
              <w:rPr>
                <w:sz w:val="16"/>
              </w:rPr>
              <w:fldChar w:fldCharType="separate"/>
            </w:r>
            <w:r>
              <w:rPr>
                <w:sz w:val="16"/>
              </w:rPr>
              <w:fldChar w:fldCharType="end"/>
            </w:r>
          </w:p>
        </w:tc>
      </w:tr>
      <w:tr w:rsidR="00B472F6" w14:paraId="429D8143" w14:textId="77777777">
        <w:tc>
          <w:tcPr>
            <w:tcW w:w="312" w:type="pct"/>
            <w:vAlign w:val="center"/>
          </w:tcPr>
          <w:p w14:paraId="429D813F" w14:textId="77777777" w:rsidR="00B472F6" w:rsidRDefault="00155CCB">
            <w:pPr>
              <w:jc w:val="center"/>
            </w:pPr>
            <w:r>
              <w:t>1.7</w:t>
            </w:r>
          </w:p>
        </w:tc>
        <w:tc>
          <w:tcPr>
            <w:tcW w:w="3750" w:type="pct"/>
            <w:vAlign w:val="center"/>
          </w:tcPr>
          <w:p w14:paraId="429D8140" w14:textId="77777777" w:rsidR="00B472F6" w:rsidRDefault="00155CCB">
            <w:pPr>
              <w:rPr>
                <w:sz w:val="16"/>
              </w:rPr>
            </w:pPr>
            <w:r>
              <w:t>Om verksamhetsel och fastighetsel mäts på samma mätare är fördelningen redovisad och motiveras.</w:t>
            </w:r>
          </w:p>
        </w:tc>
        <w:tc>
          <w:tcPr>
            <w:tcW w:w="472" w:type="pct"/>
            <w:vAlign w:val="center"/>
          </w:tcPr>
          <w:p w14:paraId="429D814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4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48" w14:textId="77777777">
        <w:tc>
          <w:tcPr>
            <w:tcW w:w="312" w:type="pct"/>
            <w:vAlign w:val="center"/>
          </w:tcPr>
          <w:p w14:paraId="429D8144" w14:textId="77777777" w:rsidR="00B472F6" w:rsidRDefault="00155CCB">
            <w:pPr>
              <w:jc w:val="center"/>
            </w:pPr>
            <w:r>
              <w:t>1.8</w:t>
            </w:r>
          </w:p>
        </w:tc>
        <w:tc>
          <w:tcPr>
            <w:tcW w:w="3750" w:type="pct"/>
            <w:vAlign w:val="center"/>
          </w:tcPr>
          <w:p w14:paraId="429D8145" w14:textId="77777777" w:rsidR="00B472F6" w:rsidRDefault="00155CCB">
            <w:pPr>
              <w:rPr>
                <w:sz w:val="16"/>
              </w:rPr>
            </w:pPr>
            <w:r>
              <w:t>Att bearbetad energistatistik i kWh/m</w:t>
            </w:r>
            <w:r>
              <w:rPr>
                <w:vertAlign w:val="superscript"/>
              </w:rPr>
              <w:t>2</w:t>
            </w:r>
            <w:r>
              <w:rPr>
                <w:vertAlign w:val="subscript"/>
              </w:rPr>
              <w:t>.</w:t>
            </w:r>
            <w:r>
              <w:t>baseras på A</w:t>
            </w:r>
            <w:r>
              <w:rPr>
                <w:vertAlign w:val="subscript"/>
              </w:rPr>
              <w:t>temp</w:t>
            </w:r>
            <w:r>
              <w:t>.</w:t>
            </w:r>
          </w:p>
        </w:tc>
        <w:tc>
          <w:tcPr>
            <w:tcW w:w="472" w:type="pct"/>
            <w:vAlign w:val="center"/>
          </w:tcPr>
          <w:p w14:paraId="429D814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4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4D" w14:textId="77777777">
        <w:tc>
          <w:tcPr>
            <w:tcW w:w="312" w:type="pct"/>
            <w:vAlign w:val="center"/>
          </w:tcPr>
          <w:p w14:paraId="429D8149" w14:textId="77777777" w:rsidR="00B472F6" w:rsidRDefault="00155CCB">
            <w:pPr>
              <w:jc w:val="center"/>
            </w:pPr>
            <w:r>
              <w:t>1.9</w:t>
            </w:r>
          </w:p>
        </w:tc>
        <w:tc>
          <w:tcPr>
            <w:tcW w:w="3750" w:type="pct"/>
            <w:vAlign w:val="center"/>
          </w:tcPr>
          <w:p w14:paraId="429D814A" w14:textId="77777777" w:rsidR="00B472F6" w:rsidRDefault="00155CCB">
            <w:pPr>
              <w:rPr>
                <w:sz w:val="16"/>
              </w:rPr>
            </w:pPr>
            <w:r>
              <w:t>Värmeanvändningen är normalårskorrigerad.</w:t>
            </w:r>
          </w:p>
        </w:tc>
        <w:tc>
          <w:tcPr>
            <w:tcW w:w="472" w:type="pct"/>
            <w:vAlign w:val="center"/>
          </w:tcPr>
          <w:p w14:paraId="429D814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4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w:instrText>
            </w:r>
            <w:r>
              <w:rPr>
                <w:sz w:val="16"/>
              </w:rPr>
              <w:instrText xml:space="preserve">X </w:instrText>
            </w:r>
            <w:r>
              <w:rPr>
                <w:sz w:val="16"/>
              </w:rPr>
            </w:r>
            <w:r>
              <w:rPr>
                <w:sz w:val="16"/>
              </w:rPr>
              <w:fldChar w:fldCharType="separate"/>
            </w:r>
            <w:r>
              <w:rPr>
                <w:sz w:val="16"/>
              </w:rPr>
              <w:fldChar w:fldCharType="end"/>
            </w:r>
          </w:p>
        </w:tc>
      </w:tr>
      <w:tr w:rsidR="00B472F6" w14:paraId="429D8152" w14:textId="77777777">
        <w:tc>
          <w:tcPr>
            <w:tcW w:w="312" w:type="pct"/>
            <w:vAlign w:val="center"/>
          </w:tcPr>
          <w:p w14:paraId="429D814E" w14:textId="77777777" w:rsidR="00B472F6" w:rsidRDefault="00155CCB">
            <w:pPr>
              <w:jc w:val="center"/>
            </w:pPr>
            <w:r>
              <w:t>1.10</w:t>
            </w:r>
          </w:p>
        </w:tc>
        <w:tc>
          <w:tcPr>
            <w:tcW w:w="3750" w:type="pct"/>
            <w:vAlign w:val="center"/>
          </w:tcPr>
          <w:p w14:paraId="429D814F" w14:textId="77777777" w:rsidR="00B472F6" w:rsidRDefault="00155CCB">
            <w:pPr>
              <w:rPr>
                <w:sz w:val="16"/>
              </w:rPr>
            </w:pPr>
            <w:r>
              <w:t>Komfortkylmaskinens elanvändning är uppräknad enligt BBR.</w:t>
            </w:r>
          </w:p>
        </w:tc>
        <w:tc>
          <w:tcPr>
            <w:tcW w:w="472" w:type="pct"/>
            <w:vAlign w:val="center"/>
          </w:tcPr>
          <w:p w14:paraId="429D815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5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57" w14:textId="77777777">
        <w:tc>
          <w:tcPr>
            <w:tcW w:w="312" w:type="pct"/>
            <w:vAlign w:val="center"/>
          </w:tcPr>
          <w:p w14:paraId="429D8153" w14:textId="77777777" w:rsidR="00B472F6" w:rsidRDefault="00155CCB">
            <w:pPr>
              <w:jc w:val="center"/>
            </w:pPr>
            <w:r>
              <w:t>1.11</w:t>
            </w:r>
          </w:p>
        </w:tc>
        <w:tc>
          <w:tcPr>
            <w:tcW w:w="3750" w:type="pct"/>
            <w:vAlign w:val="center"/>
          </w:tcPr>
          <w:p w14:paraId="429D8154" w14:textId="77777777" w:rsidR="00B472F6" w:rsidRDefault="00155CCB">
            <w:pPr>
              <w:rPr>
                <w:sz w:val="16"/>
              </w:rPr>
            </w:pPr>
            <w:r>
              <w:t>Underlagen har en tydlig koppling till den aktuella byggnaden.</w:t>
            </w:r>
          </w:p>
        </w:tc>
        <w:tc>
          <w:tcPr>
            <w:tcW w:w="472" w:type="pct"/>
            <w:vAlign w:val="center"/>
          </w:tcPr>
          <w:p w14:paraId="429D815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5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5C" w14:textId="77777777">
        <w:tc>
          <w:tcPr>
            <w:tcW w:w="312" w:type="pct"/>
            <w:vAlign w:val="center"/>
          </w:tcPr>
          <w:p w14:paraId="429D8158" w14:textId="77777777" w:rsidR="00B472F6" w:rsidRDefault="00155CCB">
            <w:pPr>
              <w:jc w:val="center"/>
            </w:pPr>
            <w:r>
              <w:t>1.12</w:t>
            </w:r>
          </w:p>
        </w:tc>
        <w:tc>
          <w:tcPr>
            <w:tcW w:w="3750" w:type="pct"/>
            <w:vAlign w:val="center"/>
          </w:tcPr>
          <w:p w14:paraId="429D8159" w14:textId="77777777" w:rsidR="00B472F6" w:rsidRDefault="00155CCB">
            <w:pPr>
              <w:rPr>
                <w:sz w:val="16"/>
              </w:rPr>
            </w:pPr>
            <w:r>
              <w:t>Fakturor från energibolag om de utgör bevis på redovisad energianvändning (enligt Metod B).</w:t>
            </w:r>
          </w:p>
        </w:tc>
        <w:tc>
          <w:tcPr>
            <w:tcW w:w="472" w:type="pct"/>
            <w:vAlign w:val="center"/>
          </w:tcPr>
          <w:p w14:paraId="429D815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15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5F" w14:textId="77777777">
        <w:trPr>
          <w:trHeight w:val="258"/>
        </w:trPr>
        <w:tc>
          <w:tcPr>
            <w:tcW w:w="4534" w:type="pct"/>
            <w:gridSpan w:val="3"/>
            <w:tcBorders>
              <w:top w:val="single" w:sz="4" w:space="0" w:color="auto"/>
              <w:left w:val="single" w:sz="4" w:space="0" w:color="auto"/>
              <w:bottom w:val="single" w:sz="4" w:space="0" w:color="auto"/>
              <w:right w:val="single" w:sz="4" w:space="0" w:color="auto"/>
            </w:tcBorders>
            <w:vAlign w:val="bottom"/>
          </w:tcPr>
          <w:p w14:paraId="429D815D" w14:textId="77777777" w:rsidR="00B472F6" w:rsidRDefault="00155CCB">
            <w:pPr>
              <w:rPr>
                <w:b/>
              </w:rPr>
            </w:pPr>
            <w:r>
              <w:rPr>
                <w:b/>
              </w:rPr>
              <w:t>Om färdig byggnad inte överensstämmer med preliminär certifiering:</w:t>
            </w:r>
          </w:p>
        </w:tc>
        <w:tc>
          <w:tcPr>
            <w:tcW w:w="466" w:type="pct"/>
            <w:tcBorders>
              <w:top w:val="single" w:sz="4" w:space="0" w:color="auto"/>
              <w:left w:val="single" w:sz="4" w:space="0" w:color="auto"/>
              <w:bottom w:val="single" w:sz="4" w:space="0" w:color="auto"/>
              <w:right w:val="single" w:sz="4" w:space="0" w:color="auto"/>
            </w:tcBorders>
            <w:vAlign w:val="bottom"/>
          </w:tcPr>
          <w:p w14:paraId="429D815E" w14:textId="77777777" w:rsidR="00B472F6" w:rsidRDefault="00B472F6">
            <w:pPr>
              <w:rPr>
                <w:b/>
              </w:rPr>
            </w:pPr>
          </w:p>
        </w:tc>
      </w:tr>
      <w:tr w:rsidR="00B472F6" w14:paraId="429D8164" w14:textId="77777777">
        <w:trPr>
          <w:trHeight w:val="285"/>
        </w:trPr>
        <w:tc>
          <w:tcPr>
            <w:tcW w:w="312" w:type="pct"/>
          </w:tcPr>
          <w:p w14:paraId="429D8160" w14:textId="77777777" w:rsidR="00B472F6" w:rsidRDefault="00155CCB">
            <w:pPr>
              <w:jc w:val="center"/>
            </w:pPr>
            <w:r>
              <w:t>1.13</w:t>
            </w:r>
          </w:p>
        </w:tc>
        <w:tc>
          <w:tcPr>
            <w:tcW w:w="3750" w:type="pct"/>
            <w:vAlign w:val="center"/>
          </w:tcPr>
          <w:p w14:paraId="429D8161" w14:textId="77777777" w:rsidR="00B472F6" w:rsidRDefault="00155CCB">
            <w:pPr>
              <w:rPr>
                <w:sz w:val="16"/>
                <w:szCs w:val="16"/>
              </w:rPr>
            </w:pPr>
            <w:r>
              <w:t xml:space="preserve">Beskrivning av avvikelsernas omfattning och dess konsekvenser på indikatorbetyget. </w:t>
            </w:r>
          </w:p>
        </w:tc>
        <w:tc>
          <w:tcPr>
            <w:tcW w:w="472" w:type="pct"/>
            <w:vAlign w:val="center"/>
          </w:tcPr>
          <w:p w14:paraId="429D8162" w14:textId="77777777" w:rsidR="00B472F6" w:rsidRDefault="00155CCB">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66" w:type="pct"/>
            <w:vAlign w:val="center"/>
          </w:tcPr>
          <w:p w14:paraId="429D8163" w14:textId="77777777" w:rsidR="00B472F6" w:rsidRDefault="00155CCB">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r>
      <w:tr w:rsidR="00B472F6" w14:paraId="429D8169" w14:textId="77777777">
        <w:trPr>
          <w:trHeight w:val="60"/>
        </w:trPr>
        <w:tc>
          <w:tcPr>
            <w:tcW w:w="312" w:type="pct"/>
          </w:tcPr>
          <w:p w14:paraId="429D8165" w14:textId="77777777" w:rsidR="00B472F6" w:rsidRDefault="00155CCB">
            <w:pPr>
              <w:jc w:val="center"/>
            </w:pPr>
            <w:r>
              <w:t>1.14</w:t>
            </w:r>
          </w:p>
        </w:tc>
        <w:tc>
          <w:tcPr>
            <w:tcW w:w="3750" w:type="pct"/>
            <w:vAlign w:val="center"/>
          </w:tcPr>
          <w:p w14:paraId="429D8166" w14:textId="77777777" w:rsidR="00B472F6" w:rsidRDefault="00155CCB">
            <w:pPr>
              <w:rPr>
                <w:sz w:val="16"/>
                <w:szCs w:val="16"/>
              </w:rPr>
            </w:pPr>
            <w:r>
              <w:t xml:space="preserve">Ny eventuell redovisning följer MB:s anvisningar (relevant egenkontrollsformulär) </w:t>
            </w:r>
          </w:p>
        </w:tc>
        <w:tc>
          <w:tcPr>
            <w:tcW w:w="472" w:type="pct"/>
            <w:vAlign w:val="center"/>
          </w:tcPr>
          <w:p w14:paraId="429D8167" w14:textId="77777777" w:rsidR="00B472F6" w:rsidRDefault="00155CCB">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66" w:type="pct"/>
            <w:vAlign w:val="center"/>
          </w:tcPr>
          <w:p w14:paraId="429D8168" w14:textId="77777777" w:rsidR="00B472F6" w:rsidRDefault="00155CCB">
            <w:pPr>
              <w:jc w:val="center"/>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r>
      <w:tr w:rsidR="00B472F6" w14:paraId="429D816C" w14:textId="77777777">
        <w:tc>
          <w:tcPr>
            <w:tcW w:w="4534" w:type="pct"/>
            <w:gridSpan w:val="3"/>
          </w:tcPr>
          <w:p w14:paraId="429D816A"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c>
          <w:tcPr>
            <w:tcW w:w="466" w:type="pct"/>
          </w:tcPr>
          <w:p w14:paraId="429D816B" w14:textId="77777777" w:rsidR="00B472F6" w:rsidRDefault="00B472F6"/>
        </w:tc>
      </w:tr>
    </w:tbl>
    <w:p w14:paraId="429D816D" w14:textId="77777777" w:rsidR="00B472F6" w:rsidRDefault="00B472F6">
      <w:pPr>
        <w:pStyle w:val="mellantabeller"/>
      </w:pPr>
    </w:p>
    <w:p w14:paraId="429D816E" w14:textId="77777777" w:rsidR="00B472F6" w:rsidRDefault="00B472F6"/>
    <w:p w14:paraId="429D816F" w14:textId="77777777" w:rsidR="00B472F6" w:rsidRDefault="00155CCB">
      <w:r>
        <w:br w:type="page"/>
      </w:r>
    </w:p>
    <w:p w14:paraId="429D8170"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72"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171" w14:textId="77777777" w:rsidR="00B472F6" w:rsidRDefault="00155CCB">
            <w:pPr>
              <w:pStyle w:val="Rubrik2"/>
            </w:pPr>
            <w:r>
              <w:br w:type="page"/>
            </w:r>
            <w:r>
              <w:rPr>
                <w:color w:val="FFFFFF" w:themeColor="background1"/>
              </w:rPr>
              <w:t>Indikator 2 - Värmeeffektbehov</w:t>
            </w:r>
          </w:p>
        </w:tc>
      </w:tr>
    </w:tbl>
    <w:p w14:paraId="429D8173" w14:textId="77777777" w:rsidR="00B472F6" w:rsidRDefault="00155CCB">
      <w:pPr>
        <w:pStyle w:val="Rubrik1"/>
      </w:pPr>
      <w:r>
        <w:t xml:space="preserve">Indikator 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75" w14:textId="77777777">
        <w:trPr>
          <w:trHeight w:val="414"/>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174" w14:textId="77777777" w:rsidR="00B472F6" w:rsidRDefault="00155CCB">
            <w:pPr>
              <w:rPr>
                <w:b/>
                <w:i/>
              </w:rPr>
            </w:pPr>
            <w:r>
              <w:rPr>
                <w:b/>
                <w:i/>
                <w:sz w:val="22"/>
              </w:rPr>
              <w:t>Instruktion</w:t>
            </w:r>
          </w:p>
        </w:tc>
      </w:tr>
      <w:tr w:rsidR="00B472F6" w14:paraId="429D8178" w14:textId="77777777">
        <w:trPr>
          <w:trHeight w:val="41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9D8176" w14:textId="77777777" w:rsidR="00B472F6" w:rsidRDefault="00155CCB">
            <w:pPr>
              <w:rPr>
                <w:i/>
              </w:rPr>
            </w:pPr>
            <w:r>
              <w:rPr>
                <w:b/>
                <w:i/>
              </w:rPr>
              <w:t>Metod A</w:t>
            </w:r>
            <w:r>
              <w:rPr>
                <w:i/>
              </w:rPr>
              <w:t xml:space="preserve"> är enklast att använda för verifiering. Den innebär att en effektsignatur upprättas baserad på mätning av värmebehov och motsvarande utetemperatur. Metoden förklaras närmare i manualen för befintlig byggnad. De flesta driftuppföljningssystemen kan ta fram</w:t>
            </w:r>
            <w:r>
              <w:rPr>
                <w:i/>
              </w:rPr>
              <w:t xml:space="preserve"> en effektsignatur utifrån mätdata alternativt kan energibolaget </w:t>
            </w:r>
            <w:proofErr w:type="gramStart"/>
            <w:r>
              <w:rPr>
                <w:i/>
              </w:rPr>
              <w:t>bistå..</w:t>
            </w:r>
            <w:proofErr w:type="gramEnd"/>
            <w:r>
              <w:rPr>
                <w:i/>
              </w:rPr>
              <w:t xml:space="preserve"> </w:t>
            </w:r>
          </w:p>
          <w:p w14:paraId="429D8177" w14:textId="77777777" w:rsidR="00B472F6" w:rsidRDefault="00155CCB">
            <w:pPr>
              <w:rPr>
                <w:sz w:val="16"/>
              </w:rPr>
            </w:pPr>
            <w:r>
              <w:rPr>
                <w:b/>
                <w:i/>
              </w:rPr>
              <w:t>Metod B</w:t>
            </w:r>
            <w:r>
              <w:rPr>
                <w:i/>
              </w:rPr>
              <w:t xml:space="preserve"> innebär att de indata som användes i den preliminära certifieringens beräkning kontrolleras i färdig byggnad. Vid verifieringen styrks att den preliminära certifieringens U-v</w:t>
            </w:r>
            <w:r>
              <w:rPr>
                <w:i/>
              </w:rPr>
              <w:t>ärden, luftflöden, värmeväxlingstyp och lufttäthet är samma som i den färdiga byggnaden. Observera att Miljöbyggnad inte kräver mätning av lufttäthet eller temperaturverkningsgrad. Vad gäller lufttäthet ska de åtgärder beskrivas som vidtogs under byggskede</w:t>
            </w:r>
            <w:r>
              <w:rPr>
                <w:i/>
              </w:rPr>
              <w:t xml:space="preserve">t för att uppnå önskad lufttäthet. Det ska också framgå att rätt typ av värmeväxlare har installerats. Köldbryggor är svåra att verifiera – istället redovisas och bedöms eventuella genomföringar som tillkommit under byggskedet. Innan en byggnad tas i bruk </w:t>
            </w:r>
            <w:r>
              <w:rPr>
                <w:i/>
              </w:rPr>
              <w:t xml:space="preserve">ska ventilationssystemet och dess funktion ha genomgått en OVK och i samband med denna kontrolleras (utifrån mätning) även alla ventilationsluftflöden. Utnyttja relationshandlingar, relationsbeskrivningar, foto från </w:t>
            </w:r>
            <w:proofErr w:type="gramStart"/>
            <w:r>
              <w:rPr>
                <w:i/>
              </w:rPr>
              <w:t>platsbesök ,</w:t>
            </w:r>
            <w:proofErr w:type="gramEnd"/>
            <w:r>
              <w:rPr>
                <w:i/>
              </w:rPr>
              <w:t xml:space="preserve"> besiktningsutlåtande från o</w:t>
            </w:r>
            <w:r>
              <w:rPr>
                <w:i/>
              </w:rPr>
              <w:t xml:space="preserve">beroende sakkunnig person, följesedlar, orderbekräftelser, obligatoriska kontroller. SGBC gör stickprovsmässiga platsbesök för att säkerställa att relationshandlingar från verifiering överensstämmer med byggnadens utförande. </w:t>
            </w:r>
          </w:p>
        </w:tc>
      </w:tr>
    </w:tbl>
    <w:p w14:paraId="429D8179" w14:textId="77777777" w:rsidR="00B472F6" w:rsidRDefault="00B472F6">
      <w:pPr>
        <w:pStyle w:val="mellantabelle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804"/>
        <w:gridCol w:w="851"/>
        <w:gridCol w:w="851"/>
      </w:tblGrid>
      <w:tr w:rsidR="00B472F6" w14:paraId="429D817B" w14:textId="77777777">
        <w:tc>
          <w:tcPr>
            <w:tcW w:w="9073" w:type="dxa"/>
            <w:gridSpan w:val="4"/>
            <w:shd w:val="clear" w:color="auto" w:fill="92D050"/>
          </w:tcPr>
          <w:p w14:paraId="429D817A" w14:textId="77777777" w:rsidR="00B472F6" w:rsidRDefault="00155CCB">
            <w:pPr>
              <w:rPr>
                <w:b/>
                <w:sz w:val="16"/>
              </w:rPr>
            </w:pPr>
            <w:r>
              <w:rPr>
                <w:b/>
                <w:i/>
                <w:sz w:val="22"/>
              </w:rPr>
              <w:t>Egenkontroll</w:t>
            </w:r>
          </w:p>
        </w:tc>
      </w:tr>
      <w:tr w:rsidR="00B472F6" w14:paraId="429D817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Ex>
        <w:trPr>
          <w:trHeight w:val="524"/>
        </w:trPr>
        <w:tc>
          <w:tcPr>
            <w:tcW w:w="9073" w:type="dxa"/>
            <w:gridSpan w:val="4"/>
            <w:tcBorders>
              <w:top w:val="single" w:sz="4" w:space="0" w:color="auto"/>
              <w:left w:val="single" w:sz="4" w:space="0" w:color="auto"/>
              <w:bottom w:val="single" w:sz="4" w:space="0" w:color="auto"/>
              <w:right w:val="single" w:sz="4" w:space="0" w:color="auto"/>
            </w:tcBorders>
          </w:tcPr>
          <w:p w14:paraId="429D817C" w14:textId="77777777" w:rsidR="00B472F6" w:rsidRDefault="00155CCB">
            <w:pPr>
              <w:spacing w:after="20"/>
              <w:rPr>
                <w:sz w:val="16"/>
                <w:szCs w:val="20"/>
              </w:rPr>
            </w:pPr>
            <w:r>
              <w:rPr>
                <w:sz w:val="16"/>
                <w:szCs w:val="16"/>
              </w:rPr>
              <w:t>Varje rad neda</w:t>
            </w:r>
            <w:r>
              <w:rPr>
                <w:sz w:val="16"/>
                <w:szCs w:val="16"/>
              </w:rPr>
              <w:t>n ska ha ett kryss.</w:t>
            </w:r>
            <w:r>
              <w:rPr>
                <w:sz w:val="16"/>
                <w:szCs w:val="20"/>
              </w:rPr>
              <w:t xml:space="preserve"> ”Ej relevant” kryssas i när redovisningen </w:t>
            </w:r>
            <w:r>
              <w:rPr>
                <w:sz w:val="16"/>
                <w:szCs w:val="16"/>
              </w:rPr>
              <w:t>inte erfordras för ansökan - det kan bero på typ av byggnad eller verksamhet. Sist i tabellen finns möjlighet att lämna en kommentar, hänvisa i så fall till aktuell rad.</w:t>
            </w:r>
          </w:p>
        </w:tc>
      </w:tr>
      <w:tr w:rsidR="00B472F6" w14:paraId="429D8181" w14:textId="77777777">
        <w:tc>
          <w:tcPr>
            <w:tcW w:w="7371" w:type="dxa"/>
            <w:gridSpan w:val="2"/>
          </w:tcPr>
          <w:p w14:paraId="429D817E" w14:textId="77777777" w:rsidR="00B472F6" w:rsidRDefault="00155CCB">
            <w:pPr>
              <w:pStyle w:val="Rubrik3"/>
              <w:rPr>
                <w:rFonts w:ascii="Arial" w:hAnsi="Arial"/>
                <w:b w:val="0"/>
                <w:bCs w:val="0"/>
              </w:rPr>
            </w:pPr>
            <w:r>
              <w:rPr>
                <w:rFonts w:ascii="Arial" w:hAnsi="Arial"/>
                <w:b w:val="0"/>
                <w:bCs w:val="0"/>
              </w:rPr>
              <w:t xml:space="preserve">Alla fält i </w:t>
            </w:r>
            <w:r>
              <w:rPr>
                <w:rFonts w:ascii="Arial" w:hAnsi="Arial"/>
                <w:b w:val="0"/>
                <w:bCs w:val="0"/>
              </w:rPr>
              <w:t>ansökningsformuläret i BGO är ifyllda.</w:t>
            </w:r>
          </w:p>
        </w:tc>
        <w:tc>
          <w:tcPr>
            <w:tcW w:w="851" w:type="dxa"/>
            <w:shd w:val="clear" w:color="auto" w:fill="auto"/>
            <w:vAlign w:val="center"/>
          </w:tcPr>
          <w:p w14:paraId="429D817F" w14:textId="77777777" w:rsidR="00B472F6" w:rsidRDefault="00155CCB">
            <w:pPr>
              <w:jc w:val="center"/>
              <w:rPr>
                <w:szCs w:val="20"/>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851" w:type="dxa"/>
            <w:shd w:val="clear" w:color="auto" w:fill="auto"/>
            <w:vAlign w:val="center"/>
          </w:tcPr>
          <w:p w14:paraId="429D8180" w14:textId="77777777" w:rsidR="00B472F6" w:rsidRDefault="00155CCB">
            <w:pPr>
              <w:jc w:val="center"/>
              <w:rPr>
                <w:szCs w:val="20"/>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185" w14:textId="77777777">
        <w:tblPrEx>
          <w:tblCellMar>
            <w:left w:w="70" w:type="dxa"/>
            <w:right w:w="70" w:type="dxa"/>
          </w:tblCellMar>
        </w:tblPrEx>
        <w:trPr>
          <w:trHeight w:val="378"/>
        </w:trPr>
        <w:tc>
          <w:tcPr>
            <w:tcW w:w="7371" w:type="dxa"/>
            <w:gridSpan w:val="2"/>
            <w:shd w:val="clear" w:color="auto" w:fill="auto"/>
            <w:vAlign w:val="center"/>
          </w:tcPr>
          <w:p w14:paraId="429D8182" w14:textId="77777777" w:rsidR="00B472F6" w:rsidRDefault="00155CCB">
            <w:pPr>
              <w:pStyle w:val="Rubrik3"/>
              <w:spacing w:before="0" w:after="0"/>
              <w:rPr>
                <w:rFonts w:ascii="Arial" w:hAnsi="Arial"/>
                <w:bCs w:val="0"/>
              </w:rPr>
            </w:pPr>
            <w:r>
              <w:rPr>
                <w:rFonts w:ascii="Arial" w:hAnsi="Arial"/>
                <w:bCs w:val="0"/>
              </w:rPr>
              <w:t>Ur bilaga framgår följande:</w:t>
            </w:r>
          </w:p>
        </w:tc>
        <w:tc>
          <w:tcPr>
            <w:tcW w:w="851" w:type="dxa"/>
            <w:shd w:val="clear" w:color="auto" w:fill="auto"/>
            <w:vAlign w:val="center"/>
          </w:tcPr>
          <w:p w14:paraId="429D8183" w14:textId="77777777" w:rsidR="00B472F6" w:rsidRDefault="00155CCB">
            <w:pPr>
              <w:spacing w:before="0" w:after="0"/>
              <w:jc w:val="center"/>
              <w:rPr>
                <w:b/>
                <w:sz w:val="16"/>
              </w:rPr>
            </w:pPr>
            <w:r>
              <w:rPr>
                <w:b/>
                <w:sz w:val="16"/>
              </w:rPr>
              <w:t>Ej relevant</w:t>
            </w:r>
          </w:p>
        </w:tc>
        <w:tc>
          <w:tcPr>
            <w:tcW w:w="851" w:type="dxa"/>
            <w:shd w:val="clear" w:color="auto" w:fill="auto"/>
            <w:vAlign w:val="center"/>
          </w:tcPr>
          <w:p w14:paraId="429D8184" w14:textId="77777777" w:rsidR="00B472F6" w:rsidRDefault="00155CCB">
            <w:pPr>
              <w:spacing w:before="0" w:after="0"/>
              <w:jc w:val="center"/>
              <w:rPr>
                <w:b/>
                <w:sz w:val="16"/>
              </w:rPr>
            </w:pPr>
            <w:r>
              <w:rPr>
                <w:b/>
                <w:sz w:val="16"/>
              </w:rPr>
              <w:t>Kontrollerat</w:t>
            </w:r>
          </w:p>
        </w:tc>
      </w:tr>
      <w:tr w:rsidR="00B472F6" w14:paraId="429D8187" w14:textId="77777777">
        <w:trPr>
          <w:trHeight w:val="179"/>
        </w:trPr>
        <w:tc>
          <w:tcPr>
            <w:tcW w:w="9073" w:type="dxa"/>
            <w:gridSpan w:val="4"/>
          </w:tcPr>
          <w:p w14:paraId="429D8186" w14:textId="77777777" w:rsidR="00B472F6" w:rsidRDefault="00155CCB">
            <w:pPr>
              <w:rPr>
                <w:b/>
              </w:rPr>
            </w:pPr>
            <w:r>
              <w:rPr>
                <w:b/>
              </w:rPr>
              <w:t xml:space="preserve">För </w:t>
            </w:r>
            <w:r>
              <w:rPr>
                <w:b/>
              </w:rPr>
              <w:t>Metod A: Effektsignatur</w:t>
            </w:r>
          </w:p>
        </w:tc>
      </w:tr>
      <w:tr w:rsidR="00B472F6" w14:paraId="429D818C" w14:textId="77777777">
        <w:trPr>
          <w:trHeight w:val="227"/>
        </w:trPr>
        <w:tc>
          <w:tcPr>
            <w:tcW w:w="567" w:type="dxa"/>
          </w:tcPr>
          <w:p w14:paraId="429D8188" w14:textId="77777777" w:rsidR="00B472F6" w:rsidRDefault="00155CCB">
            <w:pPr>
              <w:jc w:val="center"/>
            </w:pPr>
            <w:r>
              <w:t>2.1</w:t>
            </w:r>
          </w:p>
        </w:tc>
        <w:tc>
          <w:tcPr>
            <w:tcW w:w="6804" w:type="dxa"/>
            <w:tcMar>
              <w:left w:w="85" w:type="dxa"/>
              <w:right w:w="85" w:type="dxa"/>
            </w:tcMar>
          </w:tcPr>
          <w:p w14:paraId="429D8189" w14:textId="77777777" w:rsidR="00B472F6" w:rsidRDefault="00155CCB">
            <w:r>
              <w:t xml:space="preserve">Effektsignatur baserad på energistatistik. </w:t>
            </w:r>
          </w:p>
        </w:tc>
        <w:tc>
          <w:tcPr>
            <w:tcW w:w="851" w:type="dxa"/>
            <w:vAlign w:val="center"/>
          </w:tcPr>
          <w:p w14:paraId="429D818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8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91" w14:textId="77777777">
        <w:trPr>
          <w:trHeight w:val="227"/>
        </w:trPr>
        <w:tc>
          <w:tcPr>
            <w:tcW w:w="567" w:type="dxa"/>
          </w:tcPr>
          <w:p w14:paraId="429D818D" w14:textId="77777777" w:rsidR="00B472F6" w:rsidRDefault="00155CCB">
            <w:pPr>
              <w:jc w:val="center"/>
            </w:pPr>
            <w:r>
              <w:t>2.3</w:t>
            </w:r>
          </w:p>
        </w:tc>
        <w:tc>
          <w:tcPr>
            <w:tcW w:w="6804" w:type="dxa"/>
            <w:tcMar>
              <w:left w:w="85" w:type="dxa"/>
              <w:right w:w="85" w:type="dxa"/>
            </w:tcMar>
          </w:tcPr>
          <w:p w14:paraId="429D818E" w14:textId="77777777" w:rsidR="00B472F6" w:rsidRDefault="00155CCB">
            <w:r>
              <w:t xml:space="preserve">Värmeeffektbehovet vid DVUT är markerat i effektsignaturen. </w:t>
            </w:r>
          </w:p>
        </w:tc>
        <w:tc>
          <w:tcPr>
            <w:tcW w:w="851" w:type="dxa"/>
            <w:vAlign w:val="center"/>
          </w:tcPr>
          <w:p w14:paraId="429D818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9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96" w14:textId="77777777">
        <w:trPr>
          <w:trHeight w:val="227"/>
        </w:trPr>
        <w:tc>
          <w:tcPr>
            <w:tcW w:w="567" w:type="dxa"/>
          </w:tcPr>
          <w:p w14:paraId="429D8192" w14:textId="77777777" w:rsidR="00B472F6" w:rsidRDefault="00155CCB">
            <w:pPr>
              <w:jc w:val="center"/>
            </w:pPr>
            <w:r>
              <w:t>2.4</w:t>
            </w:r>
          </w:p>
        </w:tc>
        <w:tc>
          <w:tcPr>
            <w:tcW w:w="6804" w:type="dxa"/>
            <w:tcMar>
              <w:left w:w="85" w:type="dxa"/>
              <w:right w:w="85" w:type="dxa"/>
            </w:tcMar>
          </w:tcPr>
          <w:p w14:paraId="429D8193" w14:textId="77777777" w:rsidR="00B472F6" w:rsidRDefault="00155CCB">
            <w:r>
              <w:t xml:space="preserve">Underlaget till effektsignaturen är tydligt knutet till den aktuella byggnaden. </w:t>
            </w:r>
          </w:p>
        </w:tc>
        <w:tc>
          <w:tcPr>
            <w:tcW w:w="851" w:type="dxa"/>
            <w:vAlign w:val="center"/>
          </w:tcPr>
          <w:p w14:paraId="429D819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9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9B" w14:textId="77777777">
        <w:trPr>
          <w:trHeight w:val="227"/>
        </w:trPr>
        <w:tc>
          <w:tcPr>
            <w:tcW w:w="567" w:type="dxa"/>
          </w:tcPr>
          <w:p w14:paraId="429D8197" w14:textId="77777777" w:rsidR="00B472F6" w:rsidRDefault="00155CCB">
            <w:pPr>
              <w:jc w:val="center"/>
            </w:pPr>
            <w:r>
              <w:t>2.5</w:t>
            </w:r>
          </w:p>
        </w:tc>
        <w:tc>
          <w:tcPr>
            <w:tcW w:w="6804" w:type="dxa"/>
            <w:tcMar>
              <w:left w:w="85" w:type="dxa"/>
              <w:right w:w="85" w:type="dxa"/>
            </w:tcMar>
          </w:tcPr>
          <w:p w14:paraId="429D8198" w14:textId="77777777" w:rsidR="00B472F6" w:rsidRDefault="00155CCB">
            <w:r>
              <w:t>Värmeeffektbehovet är redovisat i färdig byggnads A</w:t>
            </w:r>
            <w:r>
              <w:rPr>
                <w:vertAlign w:val="subscript"/>
              </w:rPr>
              <w:t>temp</w:t>
            </w:r>
            <w:r>
              <w:t xml:space="preserve">. </w:t>
            </w:r>
          </w:p>
        </w:tc>
        <w:tc>
          <w:tcPr>
            <w:tcW w:w="851" w:type="dxa"/>
            <w:vAlign w:val="center"/>
          </w:tcPr>
          <w:p w14:paraId="429D819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9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A0" w14:textId="77777777">
        <w:trPr>
          <w:trHeight w:val="227"/>
        </w:trPr>
        <w:tc>
          <w:tcPr>
            <w:tcW w:w="567" w:type="dxa"/>
          </w:tcPr>
          <w:p w14:paraId="429D819C" w14:textId="77777777" w:rsidR="00B472F6" w:rsidRDefault="00155CCB">
            <w:pPr>
              <w:jc w:val="center"/>
            </w:pPr>
            <w:r>
              <w:t>2.6</w:t>
            </w:r>
          </w:p>
        </w:tc>
        <w:tc>
          <w:tcPr>
            <w:tcW w:w="6804" w:type="dxa"/>
            <w:tcMar>
              <w:left w:w="85" w:type="dxa"/>
              <w:right w:w="85" w:type="dxa"/>
            </w:tcMar>
          </w:tcPr>
          <w:p w14:paraId="429D819D" w14:textId="77777777" w:rsidR="00B472F6" w:rsidRDefault="00155CCB">
            <w:r>
              <w:t>Eventuell skillnad mellan inomhustemperatur (lufttemperatur) vid preliminärcertifieringen och i färdig byggnad.</w:t>
            </w:r>
          </w:p>
        </w:tc>
        <w:tc>
          <w:tcPr>
            <w:tcW w:w="851" w:type="dxa"/>
            <w:vAlign w:val="center"/>
          </w:tcPr>
          <w:p w14:paraId="429D819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9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A2" w14:textId="77777777">
        <w:trPr>
          <w:trHeight w:val="227"/>
        </w:trPr>
        <w:tc>
          <w:tcPr>
            <w:tcW w:w="9073" w:type="dxa"/>
            <w:gridSpan w:val="4"/>
            <w:tcBorders>
              <w:bottom w:val="single" w:sz="4" w:space="0" w:color="auto"/>
            </w:tcBorders>
            <w:tcMar>
              <w:left w:w="85" w:type="dxa"/>
              <w:right w:w="85" w:type="dxa"/>
            </w:tcMar>
          </w:tcPr>
          <w:p w14:paraId="429D81A1" w14:textId="77777777" w:rsidR="00B472F6" w:rsidRDefault="00155CCB">
            <w:pPr>
              <w:rPr>
                <w:b/>
                <w:sz w:val="16"/>
              </w:rPr>
            </w:pPr>
            <w:r>
              <w:rPr>
                <w:b/>
              </w:rPr>
              <w:t>För Metod B: Verifikat på de indata vid den preliminära certifieringen</w:t>
            </w:r>
          </w:p>
        </w:tc>
      </w:tr>
      <w:tr w:rsidR="00B472F6" w14:paraId="429D81A7" w14:textId="77777777">
        <w:trPr>
          <w:trHeight w:val="227"/>
        </w:trPr>
        <w:tc>
          <w:tcPr>
            <w:tcW w:w="567" w:type="dxa"/>
          </w:tcPr>
          <w:p w14:paraId="429D81A3" w14:textId="77777777" w:rsidR="00B472F6" w:rsidRDefault="00155CCB">
            <w:pPr>
              <w:pStyle w:val="normalmindragtabell"/>
              <w:ind w:left="0" w:firstLine="0"/>
              <w:jc w:val="center"/>
            </w:pPr>
            <w:r>
              <w:t>2.7</w:t>
            </w:r>
          </w:p>
        </w:tc>
        <w:tc>
          <w:tcPr>
            <w:tcW w:w="6804" w:type="dxa"/>
            <w:tcMar>
              <w:left w:w="85" w:type="dxa"/>
              <w:right w:w="85" w:type="dxa"/>
            </w:tcMar>
          </w:tcPr>
          <w:p w14:paraId="429D81A4" w14:textId="77777777" w:rsidR="00B472F6" w:rsidRDefault="00155CCB">
            <w:pPr>
              <w:pStyle w:val="normalmindragtabell"/>
              <w:ind w:left="0" w:firstLine="0"/>
            </w:pPr>
            <w:r>
              <w:t xml:space="preserve">U-värden för ytterväggar, tak, fönster, </w:t>
            </w:r>
            <w:r>
              <w:t xml:space="preserve">källarytterväggar och grund. Visade t ex med relationshandlingar, foto från </w:t>
            </w:r>
            <w:proofErr w:type="gramStart"/>
            <w:r>
              <w:t>platsbesök ,</w:t>
            </w:r>
            <w:proofErr w:type="gramEnd"/>
            <w:r>
              <w:t xml:space="preserve"> följesedlar, orderbekräftelse eller besiktningsutlåtande.</w:t>
            </w:r>
          </w:p>
        </w:tc>
        <w:tc>
          <w:tcPr>
            <w:tcW w:w="851" w:type="dxa"/>
            <w:vAlign w:val="center"/>
          </w:tcPr>
          <w:p w14:paraId="429D81A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A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AC" w14:textId="77777777">
        <w:trPr>
          <w:trHeight w:val="227"/>
        </w:trPr>
        <w:tc>
          <w:tcPr>
            <w:tcW w:w="567" w:type="dxa"/>
          </w:tcPr>
          <w:p w14:paraId="429D81A8" w14:textId="77777777" w:rsidR="00B472F6" w:rsidRDefault="00155CCB">
            <w:pPr>
              <w:pStyle w:val="normalmindragtabell"/>
              <w:ind w:left="0" w:firstLine="0"/>
              <w:jc w:val="center"/>
            </w:pPr>
            <w:r>
              <w:t>2.8</w:t>
            </w:r>
          </w:p>
        </w:tc>
        <w:tc>
          <w:tcPr>
            <w:tcW w:w="6804" w:type="dxa"/>
            <w:tcMar>
              <w:left w:w="85" w:type="dxa"/>
              <w:right w:w="85" w:type="dxa"/>
            </w:tcMar>
          </w:tcPr>
          <w:p w14:paraId="429D81A9" w14:textId="77777777" w:rsidR="00B472F6" w:rsidRDefault="00155CCB">
            <w:pPr>
              <w:pStyle w:val="normalmindragtabell"/>
              <w:ind w:left="0" w:firstLine="0"/>
            </w:pPr>
            <w:r>
              <w:t xml:space="preserve">Värmeåtervinningstyp (ej mätning av temperaturverkningsgrad) och luftflöden. Visas </w:t>
            </w:r>
            <w:proofErr w:type="gramStart"/>
            <w:r>
              <w:t>t ex</w:t>
            </w:r>
            <w:proofErr w:type="gramEnd"/>
            <w:r>
              <w:t xml:space="preserve"> med injusteringsprotokoll eller OVK (om den redovisar uppmätta luftflöden), relationshandlingar. </w:t>
            </w:r>
          </w:p>
        </w:tc>
        <w:tc>
          <w:tcPr>
            <w:tcW w:w="851" w:type="dxa"/>
            <w:vAlign w:val="center"/>
          </w:tcPr>
          <w:p w14:paraId="429D81A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A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B1" w14:textId="77777777">
        <w:trPr>
          <w:trHeight w:val="227"/>
        </w:trPr>
        <w:tc>
          <w:tcPr>
            <w:tcW w:w="567" w:type="dxa"/>
          </w:tcPr>
          <w:p w14:paraId="429D81AD" w14:textId="77777777" w:rsidR="00B472F6" w:rsidRDefault="00155CCB">
            <w:pPr>
              <w:pStyle w:val="normalmindragtabell"/>
              <w:ind w:left="0" w:firstLine="0"/>
              <w:jc w:val="center"/>
            </w:pPr>
            <w:r>
              <w:t>2.9</w:t>
            </w:r>
          </w:p>
        </w:tc>
        <w:tc>
          <w:tcPr>
            <w:tcW w:w="6804" w:type="dxa"/>
            <w:tcMar>
              <w:left w:w="85" w:type="dxa"/>
              <w:right w:w="85" w:type="dxa"/>
            </w:tcMar>
          </w:tcPr>
          <w:p w14:paraId="429D81AE" w14:textId="77777777" w:rsidR="00B472F6" w:rsidRDefault="00155CCB">
            <w:pPr>
              <w:pStyle w:val="normalmindragtabell"/>
              <w:ind w:left="0" w:firstLine="0"/>
            </w:pPr>
            <w:r>
              <w:t>Beskrivning av de åtgärder som vidtogs under byggskedet för att uppnå lufttätheten. Mätning ej nödvändig för Miljöbyggnad.</w:t>
            </w:r>
          </w:p>
        </w:tc>
        <w:tc>
          <w:tcPr>
            <w:tcW w:w="851" w:type="dxa"/>
            <w:vAlign w:val="center"/>
          </w:tcPr>
          <w:p w14:paraId="429D81A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B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B6" w14:textId="77777777">
        <w:trPr>
          <w:trHeight w:val="227"/>
        </w:trPr>
        <w:tc>
          <w:tcPr>
            <w:tcW w:w="567" w:type="dxa"/>
          </w:tcPr>
          <w:p w14:paraId="429D81B2" w14:textId="77777777" w:rsidR="00B472F6" w:rsidRDefault="00155CCB">
            <w:pPr>
              <w:pStyle w:val="normalmindragtabell"/>
              <w:ind w:left="0" w:firstLine="0"/>
              <w:jc w:val="center"/>
            </w:pPr>
            <w:r>
              <w:t>2.10</w:t>
            </w:r>
          </w:p>
        </w:tc>
        <w:tc>
          <w:tcPr>
            <w:tcW w:w="6804" w:type="dxa"/>
            <w:tcMar>
              <w:left w:w="85" w:type="dxa"/>
              <w:right w:w="85" w:type="dxa"/>
            </w:tcMar>
          </w:tcPr>
          <w:p w14:paraId="429D81B3" w14:textId="77777777" w:rsidR="00B472F6" w:rsidRDefault="00155CCB">
            <w:pPr>
              <w:pStyle w:val="normalmindragtabell"/>
              <w:ind w:left="0" w:firstLine="0"/>
            </w:pPr>
            <w:r>
              <w:t>Köldbryggor, notera efter platsbesök eller enligt relationshandlingarna om det tillkommit större genomföring eller liknande som kan påverka storleken på köldbryggor.</w:t>
            </w:r>
          </w:p>
        </w:tc>
        <w:tc>
          <w:tcPr>
            <w:tcW w:w="851" w:type="dxa"/>
            <w:vAlign w:val="center"/>
          </w:tcPr>
          <w:p w14:paraId="429D81B4" w14:textId="77777777" w:rsidR="00B472F6" w:rsidRDefault="00155CCB">
            <w:pPr>
              <w:jc w:val="center"/>
              <w:rPr>
                <w:sz w:val="16"/>
              </w:rPr>
            </w:pPr>
            <w:r>
              <w:rPr>
                <w:sz w:val="16"/>
              </w:rPr>
              <w:fldChar w:fldCharType="begin">
                <w:ffData>
                  <w:name w:val=""/>
                  <w:enabled/>
                  <w:calcOnExit w:val="0"/>
                  <w:checkBox>
                    <w:sizeAuto/>
                    <w:default w:val="0"/>
                    <w:checked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B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BB" w14:textId="77777777">
        <w:trPr>
          <w:trHeight w:val="227"/>
        </w:trPr>
        <w:tc>
          <w:tcPr>
            <w:tcW w:w="567" w:type="dxa"/>
          </w:tcPr>
          <w:p w14:paraId="429D81B7" w14:textId="77777777" w:rsidR="00B472F6" w:rsidRDefault="00155CCB">
            <w:pPr>
              <w:pStyle w:val="normalmindragtabell"/>
              <w:ind w:left="0" w:firstLine="0"/>
              <w:jc w:val="center"/>
            </w:pPr>
            <w:r>
              <w:t>2.11</w:t>
            </w:r>
          </w:p>
        </w:tc>
        <w:tc>
          <w:tcPr>
            <w:tcW w:w="6804" w:type="dxa"/>
            <w:tcMar>
              <w:left w:w="85" w:type="dxa"/>
              <w:right w:w="85" w:type="dxa"/>
            </w:tcMar>
          </w:tcPr>
          <w:p w14:paraId="429D81B8" w14:textId="77777777" w:rsidR="00B472F6" w:rsidRDefault="00155CCB">
            <w:pPr>
              <w:pStyle w:val="normalmindragtabell"/>
              <w:ind w:left="0" w:firstLine="0"/>
            </w:pPr>
            <w:r>
              <w:t>Namn, företag och kontaktuppgift till person som är ansvarig för åberopade</w:t>
            </w:r>
            <w:r>
              <w:rPr>
                <w:i/>
              </w:rPr>
              <w:t xml:space="preserve"> </w:t>
            </w:r>
            <w:r>
              <w:t>relationshandlingars sakinnehåll</w:t>
            </w:r>
          </w:p>
        </w:tc>
        <w:tc>
          <w:tcPr>
            <w:tcW w:w="851" w:type="dxa"/>
            <w:vAlign w:val="center"/>
          </w:tcPr>
          <w:p w14:paraId="429D81B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B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C0" w14:textId="77777777">
        <w:trPr>
          <w:trHeight w:val="227"/>
        </w:trPr>
        <w:tc>
          <w:tcPr>
            <w:tcW w:w="567" w:type="dxa"/>
          </w:tcPr>
          <w:p w14:paraId="429D81BC" w14:textId="77777777" w:rsidR="00B472F6" w:rsidRDefault="00155CCB">
            <w:pPr>
              <w:pStyle w:val="normalmindragtabell"/>
              <w:ind w:left="0" w:firstLine="0"/>
              <w:jc w:val="center"/>
            </w:pPr>
            <w:r>
              <w:t>2.12</w:t>
            </w:r>
          </w:p>
        </w:tc>
        <w:tc>
          <w:tcPr>
            <w:tcW w:w="6804" w:type="dxa"/>
            <w:tcMar>
              <w:left w:w="85" w:type="dxa"/>
              <w:right w:w="85" w:type="dxa"/>
            </w:tcMar>
          </w:tcPr>
          <w:p w14:paraId="429D81BD" w14:textId="77777777" w:rsidR="00B472F6" w:rsidRDefault="00155CCB">
            <w:pPr>
              <w:pStyle w:val="normalmindragtabell"/>
              <w:ind w:left="0" w:firstLine="0"/>
            </w:pPr>
            <w:r>
              <w:t xml:space="preserve">Namn, företag och kontaktuppgift på oberoende personer som verifierat U-värden, köldbryggor, värmeväxlartyp och </w:t>
            </w:r>
            <w:r>
              <w:t>luftflöden genom besiktning. (Om luftflöden hämtas ur OVK behöver inte verifierande person anges för det.)</w:t>
            </w:r>
          </w:p>
        </w:tc>
        <w:tc>
          <w:tcPr>
            <w:tcW w:w="851" w:type="dxa"/>
            <w:vAlign w:val="center"/>
          </w:tcPr>
          <w:p w14:paraId="429D81B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B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C2" w14:textId="77777777">
        <w:trPr>
          <w:trHeight w:val="227"/>
        </w:trPr>
        <w:tc>
          <w:tcPr>
            <w:tcW w:w="9073" w:type="dxa"/>
            <w:gridSpan w:val="4"/>
            <w:tcMar>
              <w:left w:w="85" w:type="dxa"/>
              <w:right w:w="85" w:type="dxa"/>
            </w:tcMar>
          </w:tcPr>
          <w:p w14:paraId="429D81C1" w14:textId="77777777" w:rsidR="00B472F6" w:rsidRDefault="00155CCB">
            <w:pPr>
              <w:rPr>
                <w:b/>
              </w:rPr>
            </w:pPr>
            <w:r>
              <w:rPr>
                <w:b/>
              </w:rPr>
              <w:t>Om fä</w:t>
            </w:r>
            <w:r>
              <w:rPr>
                <w:b/>
              </w:rPr>
              <w:t>rdig byggnad inte överensstämmer med preliminär certifiering:</w:t>
            </w:r>
          </w:p>
        </w:tc>
      </w:tr>
      <w:tr w:rsidR="00B472F6" w14:paraId="429D81C7" w14:textId="77777777">
        <w:trPr>
          <w:trHeight w:val="227"/>
        </w:trPr>
        <w:tc>
          <w:tcPr>
            <w:tcW w:w="567" w:type="dxa"/>
          </w:tcPr>
          <w:p w14:paraId="429D81C3" w14:textId="77777777" w:rsidR="00B472F6" w:rsidRDefault="00155CCB">
            <w:pPr>
              <w:jc w:val="center"/>
            </w:pPr>
            <w:r>
              <w:t>2.13</w:t>
            </w:r>
          </w:p>
        </w:tc>
        <w:tc>
          <w:tcPr>
            <w:tcW w:w="6804" w:type="dxa"/>
            <w:tcMar>
              <w:left w:w="85" w:type="dxa"/>
              <w:right w:w="85" w:type="dxa"/>
            </w:tcMar>
          </w:tcPr>
          <w:p w14:paraId="429D81C4" w14:textId="77777777" w:rsidR="00B472F6" w:rsidRDefault="00155CCB">
            <w:r>
              <w:t xml:space="preserve">Redovisning av avvikelsernas omfattning och dess konsekvenser på indikatorbetyget. </w:t>
            </w:r>
          </w:p>
        </w:tc>
        <w:tc>
          <w:tcPr>
            <w:tcW w:w="851" w:type="dxa"/>
            <w:vAlign w:val="center"/>
          </w:tcPr>
          <w:p w14:paraId="429D81C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C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CC" w14:textId="77777777">
        <w:trPr>
          <w:trHeight w:val="227"/>
        </w:trPr>
        <w:tc>
          <w:tcPr>
            <w:tcW w:w="567" w:type="dxa"/>
          </w:tcPr>
          <w:p w14:paraId="429D81C8" w14:textId="77777777" w:rsidR="00B472F6" w:rsidRDefault="00155CCB">
            <w:pPr>
              <w:jc w:val="center"/>
            </w:pPr>
            <w:r>
              <w:t>2.14</w:t>
            </w:r>
          </w:p>
        </w:tc>
        <w:tc>
          <w:tcPr>
            <w:tcW w:w="6804" w:type="dxa"/>
            <w:tcMar>
              <w:left w:w="85" w:type="dxa"/>
              <w:right w:w="85" w:type="dxa"/>
            </w:tcMar>
          </w:tcPr>
          <w:p w14:paraId="429D81C9" w14:textId="77777777" w:rsidR="00B472F6" w:rsidRDefault="00155CCB">
            <w:r>
              <w:t xml:space="preserve">Ny eventuell redovisning följer MB:s anvisningar (relevant egenkontrollsformulär) </w:t>
            </w:r>
          </w:p>
        </w:tc>
        <w:tc>
          <w:tcPr>
            <w:tcW w:w="851" w:type="dxa"/>
            <w:vAlign w:val="center"/>
          </w:tcPr>
          <w:p w14:paraId="429D81C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851" w:type="dxa"/>
            <w:vAlign w:val="center"/>
          </w:tcPr>
          <w:p w14:paraId="429D81C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CF" w14:textId="77777777">
        <w:trPr>
          <w:trHeight w:val="227"/>
        </w:trPr>
        <w:tc>
          <w:tcPr>
            <w:tcW w:w="567" w:type="dxa"/>
          </w:tcPr>
          <w:p w14:paraId="429D81CD" w14:textId="77777777" w:rsidR="00B472F6" w:rsidRDefault="00B472F6"/>
        </w:tc>
        <w:tc>
          <w:tcPr>
            <w:tcW w:w="8506" w:type="dxa"/>
            <w:gridSpan w:val="3"/>
          </w:tcPr>
          <w:p w14:paraId="429D81CE"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1D0" w14:textId="77777777" w:rsidR="00B472F6" w:rsidRDefault="00B472F6">
      <w:pPr>
        <w:pStyle w:val="mellantabeller"/>
      </w:pPr>
    </w:p>
    <w:p w14:paraId="429D81D1" w14:textId="77777777" w:rsidR="00B472F6" w:rsidRDefault="00155CCB">
      <w:r>
        <w:br w:type="page"/>
      </w:r>
    </w:p>
    <w:p w14:paraId="429D81D2"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D4"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1D3" w14:textId="77777777" w:rsidR="00B472F6" w:rsidRDefault="00155CCB">
            <w:pPr>
              <w:pStyle w:val="Rubrik2"/>
            </w:pPr>
            <w:r>
              <w:rPr>
                <w:sz w:val="44"/>
              </w:rPr>
              <w:br w:type="page"/>
            </w:r>
            <w:r>
              <w:br w:type="page"/>
            </w:r>
            <w:r>
              <w:rPr>
                <w:color w:val="FFFFFF" w:themeColor="background1"/>
              </w:rPr>
              <w:t>Indikator 3 - Solvärmelast</w:t>
            </w:r>
          </w:p>
        </w:tc>
      </w:tr>
    </w:tbl>
    <w:p w14:paraId="429D81D5" w14:textId="77777777" w:rsidR="00B472F6" w:rsidRDefault="00155CCB">
      <w:pPr>
        <w:pStyle w:val="Rubrik1"/>
      </w:pPr>
      <w:r>
        <w:t xml:space="preserve">Indikator 3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1D7" w14:textId="77777777">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1D6" w14:textId="77777777" w:rsidR="00B472F6" w:rsidRDefault="00155CCB">
            <w:pPr>
              <w:rPr>
                <w:b/>
                <w:i/>
              </w:rPr>
            </w:pPr>
            <w:r>
              <w:rPr>
                <w:b/>
                <w:i/>
                <w:sz w:val="22"/>
              </w:rPr>
              <w:t>Instruktion</w:t>
            </w:r>
          </w:p>
        </w:tc>
      </w:tr>
      <w:tr w:rsidR="00B472F6" w14:paraId="429D81DC"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429D81D8" w14:textId="77777777" w:rsidR="00B472F6" w:rsidRDefault="00155CCB">
            <w:pPr>
              <w:rPr>
                <w:i/>
              </w:rPr>
            </w:pPr>
            <w:r>
              <w:rPr>
                <w:i/>
              </w:rPr>
              <w:t xml:space="preserve">Verifiering sker genom att kontrollera att de indata som användes vid SVL-beräkning vid den preliminära certifieringen stämmer med utförandet i färdig byggnad. Det gäller val av kritiska rum, dess storlek, fönsterstorlek, </w:t>
            </w:r>
            <w:r>
              <w:rPr>
                <w:i/>
              </w:rPr>
              <w:t>fönsterglasets g-värde, solskydd (typ och placering). Tanken är att visa att fastighetsägaren har fått de fönster och de solskydd som beställts och som begränsar solvärmelasten.</w:t>
            </w:r>
          </w:p>
          <w:p w14:paraId="429D81D9" w14:textId="77777777" w:rsidR="00B472F6" w:rsidRDefault="00155CCB">
            <w:pPr>
              <w:rPr>
                <w:i/>
              </w:rPr>
            </w:pPr>
            <w:r>
              <w:rPr>
                <w:i/>
              </w:rPr>
              <w:t>I vissa fall har planlösningen under byggskedet eller under de första driftåre</w:t>
            </w:r>
            <w:r>
              <w:rPr>
                <w:i/>
              </w:rPr>
              <w:t xml:space="preserve">n ändrats jämfört med den preliminära certifieringen. Om ändringen är väsentlig och påverkar indikatorbetyget kan beräkning och bedömningen behöva göras om. </w:t>
            </w:r>
          </w:p>
          <w:p w14:paraId="429D81DA" w14:textId="77777777" w:rsidR="00B472F6" w:rsidRDefault="00155CCB">
            <w:pPr>
              <w:rPr>
                <w:i/>
              </w:rPr>
            </w:pPr>
            <w:r>
              <w:rPr>
                <w:i/>
              </w:rPr>
              <w:t>Verifiering av fönster- och solskyddsegenskaper kan ske med t ex leveranskvitto, följesedlar, orde</w:t>
            </w:r>
            <w:r>
              <w:rPr>
                <w:i/>
              </w:rPr>
              <w:t xml:space="preserve">rbekräftelse i kombination med produktblad, foto från </w:t>
            </w:r>
            <w:proofErr w:type="gramStart"/>
            <w:r>
              <w:rPr>
                <w:i/>
              </w:rPr>
              <w:t>platsbesök ,</w:t>
            </w:r>
            <w:proofErr w:type="gramEnd"/>
            <w:r>
              <w:rPr>
                <w:i/>
              </w:rPr>
              <w:t xml:space="preserve"> relationshandlingar. </w:t>
            </w:r>
          </w:p>
          <w:p w14:paraId="429D81DB" w14:textId="77777777" w:rsidR="00B472F6" w:rsidRDefault="00155CCB">
            <w:pPr>
              <w:rPr>
                <w:rFonts w:ascii="Verdana" w:hAnsi="Verdana"/>
              </w:rPr>
            </w:pPr>
            <w:r>
              <w:rPr>
                <w:i/>
              </w:rPr>
              <w:t xml:space="preserve">Kvaliteten på relationshandlingar har skiftande kvalitet. SGBC kommer därför att stickprovsmässigt låta kontrollera att dessa verkligen överensstämmer med den färdiga </w:t>
            </w:r>
            <w:r>
              <w:rPr>
                <w:i/>
              </w:rPr>
              <w:t>byggnaden.</w:t>
            </w:r>
          </w:p>
        </w:tc>
      </w:tr>
    </w:tbl>
    <w:p w14:paraId="429D81DD" w14:textId="77777777" w:rsidR="00B472F6" w:rsidRDefault="00B472F6">
      <w:pPr>
        <w:pStyle w:val="mellantabeller"/>
      </w:pPr>
    </w:p>
    <w:p w14:paraId="429D81DE" w14:textId="77777777" w:rsidR="00B472F6" w:rsidRDefault="00155CCB">
      <w:pPr>
        <w:pStyle w:val="mellantabeller"/>
      </w:pPr>
      <w:r>
        <w:t xml:space="preserve">Kommentar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3"/>
        <w:gridCol w:w="6787"/>
        <w:gridCol w:w="836"/>
        <w:gridCol w:w="826"/>
      </w:tblGrid>
      <w:tr w:rsidR="00B472F6" w14:paraId="429D81E0" w14:textId="77777777">
        <w:trPr>
          <w:trHeight w:val="274"/>
        </w:trPr>
        <w:tc>
          <w:tcPr>
            <w:tcW w:w="5000" w:type="pct"/>
            <w:gridSpan w:val="4"/>
            <w:shd w:val="clear" w:color="auto" w:fill="92D050"/>
          </w:tcPr>
          <w:p w14:paraId="429D81DF" w14:textId="77777777" w:rsidR="00B472F6" w:rsidRDefault="00155CCB">
            <w:pPr>
              <w:rPr>
                <w:b/>
                <w:sz w:val="16"/>
              </w:rPr>
            </w:pPr>
            <w:r>
              <w:rPr>
                <w:b/>
                <w:i/>
                <w:sz w:val="22"/>
              </w:rPr>
              <w:t>Egenkontroll</w:t>
            </w:r>
          </w:p>
        </w:tc>
      </w:tr>
      <w:tr w:rsidR="00B472F6" w14:paraId="429D81E2" w14:textId="77777777">
        <w:trPr>
          <w:trHeight w:val="274"/>
        </w:trPr>
        <w:tc>
          <w:tcPr>
            <w:tcW w:w="5000" w:type="pct"/>
            <w:gridSpan w:val="4"/>
            <w:shd w:val="clear" w:color="auto" w:fill="auto"/>
          </w:tcPr>
          <w:p w14:paraId="429D81E1" w14:textId="77777777" w:rsidR="00B472F6" w:rsidRDefault="00155CCB">
            <w:pPr>
              <w:rPr>
                <w:b/>
                <w:i/>
                <w:sz w:val="22"/>
              </w:rPr>
            </w:pPr>
            <w:r>
              <w:rPr>
                <w:sz w:val="16"/>
                <w:szCs w:val="16"/>
              </w:rPr>
              <w:t>Varje rad nedan ska ha ett kryss.</w:t>
            </w:r>
            <w:r>
              <w:rPr>
                <w:sz w:val="16"/>
                <w:szCs w:val="20"/>
              </w:rPr>
              <w:t xml:space="preserve"> ”Ej relevant” kryssas i när redovisningen </w:t>
            </w:r>
            <w:r>
              <w:rPr>
                <w:sz w:val="16"/>
                <w:szCs w:val="16"/>
              </w:rPr>
              <w:t xml:space="preserve">inte erfordras för ansökan - det kan bero på typ av byggnad eller verksamhet. Sist i tabellen finns möjlighet att lämna en </w:t>
            </w:r>
            <w:r>
              <w:rPr>
                <w:sz w:val="16"/>
                <w:szCs w:val="16"/>
              </w:rPr>
              <w:t>kommentar, hänvisa i så fall till aktuell rad.</w:t>
            </w:r>
          </w:p>
        </w:tc>
      </w:tr>
      <w:tr w:rsidR="00B472F6" w14:paraId="429D81E6" w14:textId="77777777">
        <w:trPr>
          <w:trHeight w:val="274"/>
        </w:trPr>
        <w:tc>
          <w:tcPr>
            <w:tcW w:w="4083" w:type="pct"/>
            <w:gridSpan w:val="2"/>
          </w:tcPr>
          <w:p w14:paraId="429D81E3" w14:textId="77777777" w:rsidR="00B472F6" w:rsidRDefault="00155CCB">
            <w:pPr>
              <w:pStyle w:val="Rubrik3"/>
            </w:pPr>
            <w:r>
              <w:rPr>
                <w:rFonts w:ascii="Arial" w:hAnsi="Arial"/>
                <w:b w:val="0"/>
                <w:bCs w:val="0"/>
              </w:rPr>
              <w:t>Alla fält i ansökningsformuläret i BGO är ifyllda.</w:t>
            </w:r>
          </w:p>
        </w:tc>
        <w:tc>
          <w:tcPr>
            <w:tcW w:w="461" w:type="pct"/>
            <w:shd w:val="clear" w:color="auto" w:fill="auto"/>
            <w:vAlign w:val="center"/>
          </w:tcPr>
          <w:p w14:paraId="429D81E4"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56" w:type="pct"/>
            <w:shd w:val="clear" w:color="auto" w:fill="auto"/>
            <w:vAlign w:val="center"/>
          </w:tcPr>
          <w:p w14:paraId="429D81E5"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1EA" w14:textId="77777777">
        <w:trPr>
          <w:trHeight w:val="274"/>
        </w:trPr>
        <w:tc>
          <w:tcPr>
            <w:tcW w:w="4083" w:type="pct"/>
            <w:gridSpan w:val="2"/>
          </w:tcPr>
          <w:p w14:paraId="429D81E7" w14:textId="77777777" w:rsidR="00B472F6" w:rsidRDefault="00155CCB">
            <w:pPr>
              <w:pStyle w:val="Rubrik3"/>
              <w:rPr>
                <w:rFonts w:ascii="Arial" w:hAnsi="Arial"/>
                <w:bCs w:val="0"/>
              </w:rPr>
            </w:pPr>
            <w:r>
              <w:rPr>
                <w:rFonts w:ascii="Arial" w:hAnsi="Arial"/>
                <w:bCs w:val="0"/>
              </w:rPr>
              <w:t xml:space="preserve">Ur </w:t>
            </w:r>
            <w:r>
              <w:rPr>
                <w:rFonts w:ascii="Arial" w:hAnsi="Arial"/>
                <w:bCs w:val="0"/>
              </w:rPr>
              <w:t>bilaga 3 framgår följande:</w:t>
            </w:r>
          </w:p>
        </w:tc>
        <w:tc>
          <w:tcPr>
            <w:tcW w:w="461" w:type="pct"/>
            <w:shd w:val="clear" w:color="auto" w:fill="auto"/>
            <w:vAlign w:val="bottom"/>
          </w:tcPr>
          <w:p w14:paraId="429D81E8" w14:textId="77777777" w:rsidR="00B472F6" w:rsidRDefault="00155CCB">
            <w:pPr>
              <w:jc w:val="center"/>
              <w:rPr>
                <w:b/>
                <w:sz w:val="16"/>
              </w:rPr>
            </w:pPr>
            <w:r>
              <w:rPr>
                <w:b/>
                <w:sz w:val="16"/>
              </w:rPr>
              <w:t>Ej relevant</w:t>
            </w:r>
          </w:p>
        </w:tc>
        <w:tc>
          <w:tcPr>
            <w:tcW w:w="456" w:type="pct"/>
            <w:shd w:val="clear" w:color="auto" w:fill="auto"/>
            <w:vAlign w:val="bottom"/>
          </w:tcPr>
          <w:p w14:paraId="429D81E9" w14:textId="77777777" w:rsidR="00B472F6" w:rsidRDefault="00155CCB">
            <w:pPr>
              <w:jc w:val="center"/>
              <w:rPr>
                <w:b/>
                <w:sz w:val="16"/>
              </w:rPr>
            </w:pPr>
            <w:r>
              <w:rPr>
                <w:b/>
                <w:sz w:val="16"/>
              </w:rPr>
              <w:t>Kontrollerat</w:t>
            </w:r>
          </w:p>
        </w:tc>
      </w:tr>
      <w:tr w:rsidR="00B472F6" w14:paraId="429D81EF" w14:textId="77777777">
        <w:trPr>
          <w:trHeight w:val="213"/>
        </w:trPr>
        <w:tc>
          <w:tcPr>
            <w:tcW w:w="338" w:type="pct"/>
          </w:tcPr>
          <w:p w14:paraId="429D81EB" w14:textId="77777777" w:rsidR="00B472F6" w:rsidRDefault="00155CCB">
            <w:pPr>
              <w:jc w:val="center"/>
            </w:pPr>
            <w:r>
              <w:t>3.1</w:t>
            </w:r>
          </w:p>
        </w:tc>
        <w:tc>
          <w:tcPr>
            <w:tcW w:w="3745" w:type="pct"/>
          </w:tcPr>
          <w:p w14:paraId="429D81EC" w14:textId="77777777" w:rsidR="00B472F6" w:rsidRDefault="00155CCB">
            <w:r>
              <w:t xml:space="preserve">Verifikat på kritiska rummens golvarea och fönsterarea. </w:t>
            </w:r>
          </w:p>
        </w:tc>
        <w:tc>
          <w:tcPr>
            <w:tcW w:w="461" w:type="pct"/>
            <w:vAlign w:val="center"/>
          </w:tcPr>
          <w:p w14:paraId="429D81E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1E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F4" w14:textId="77777777">
        <w:tc>
          <w:tcPr>
            <w:tcW w:w="338" w:type="pct"/>
          </w:tcPr>
          <w:p w14:paraId="429D81F0" w14:textId="77777777" w:rsidR="00B472F6" w:rsidRDefault="00155CCB">
            <w:pPr>
              <w:jc w:val="center"/>
            </w:pPr>
            <w:r>
              <w:t>3.2</w:t>
            </w:r>
          </w:p>
        </w:tc>
        <w:tc>
          <w:tcPr>
            <w:tcW w:w="3745" w:type="pct"/>
          </w:tcPr>
          <w:p w14:paraId="429D81F1" w14:textId="77777777" w:rsidR="00B472F6" w:rsidRDefault="00155CCB">
            <w:r>
              <w:t xml:space="preserve">Verifikat på fönsters g-värde i de kritiska rummen. </w:t>
            </w:r>
          </w:p>
        </w:tc>
        <w:tc>
          <w:tcPr>
            <w:tcW w:w="461" w:type="pct"/>
            <w:vAlign w:val="center"/>
          </w:tcPr>
          <w:p w14:paraId="429D81F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1F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1F9" w14:textId="77777777">
        <w:tc>
          <w:tcPr>
            <w:tcW w:w="338" w:type="pct"/>
          </w:tcPr>
          <w:p w14:paraId="429D81F5" w14:textId="77777777" w:rsidR="00B472F6" w:rsidRDefault="00155CCB">
            <w:pPr>
              <w:jc w:val="center"/>
            </w:pPr>
            <w:r>
              <w:t>3.3</w:t>
            </w:r>
          </w:p>
        </w:tc>
        <w:tc>
          <w:tcPr>
            <w:tcW w:w="3745" w:type="pct"/>
          </w:tcPr>
          <w:p w14:paraId="429D81F6" w14:textId="77777777" w:rsidR="00B472F6" w:rsidRDefault="00155CCB">
            <w:r>
              <w:t xml:space="preserve">Verifikat på solskydden i de kritiska rummen. </w:t>
            </w:r>
          </w:p>
        </w:tc>
        <w:tc>
          <w:tcPr>
            <w:tcW w:w="461" w:type="pct"/>
            <w:vAlign w:val="center"/>
          </w:tcPr>
          <w:p w14:paraId="429D81F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1F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w:instrText>
            </w:r>
            <w:r>
              <w:rPr>
                <w:sz w:val="16"/>
              </w:rPr>
              <w:instrText xml:space="preserve">HECKBOX </w:instrText>
            </w:r>
            <w:r>
              <w:rPr>
                <w:sz w:val="16"/>
              </w:rPr>
            </w:r>
            <w:r>
              <w:rPr>
                <w:sz w:val="16"/>
              </w:rPr>
              <w:fldChar w:fldCharType="separate"/>
            </w:r>
            <w:r>
              <w:rPr>
                <w:sz w:val="16"/>
              </w:rPr>
              <w:fldChar w:fldCharType="end"/>
            </w:r>
          </w:p>
        </w:tc>
      </w:tr>
      <w:tr w:rsidR="00B472F6" w14:paraId="429D81FE" w14:textId="77777777">
        <w:trPr>
          <w:trHeight w:val="60"/>
        </w:trPr>
        <w:tc>
          <w:tcPr>
            <w:tcW w:w="338" w:type="pct"/>
          </w:tcPr>
          <w:p w14:paraId="429D81FA" w14:textId="77777777" w:rsidR="00B472F6" w:rsidRDefault="00155CCB">
            <w:pPr>
              <w:jc w:val="center"/>
            </w:pPr>
            <w:r>
              <w:t>3.4</w:t>
            </w:r>
          </w:p>
        </w:tc>
        <w:tc>
          <w:tcPr>
            <w:tcW w:w="3745" w:type="pct"/>
          </w:tcPr>
          <w:p w14:paraId="429D81FB" w14:textId="77777777" w:rsidR="00B472F6" w:rsidRDefault="00155CCB">
            <w:r>
              <w:t>För bostäder där inte solskydden är på plats; information för de boende om vilka solskydd som behövs, hur och vem som monterar dessa. (beror på manual och registreringsdatum).</w:t>
            </w:r>
          </w:p>
        </w:tc>
        <w:tc>
          <w:tcPr>
            <w:tcW w:w="461" w:type="pct"/>
            <w:vAlign w:val="center"/>
          </w:tcPr>
          <w:p w14:paraId="429D81F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w:instrText>
            </w:r>
            <w:r>
              <w:rPr>
                <w:sz w:val="16"/>
              </w:rPr>
              <w:instrText xml:space="preserve">KBOX </w:instrText>
            </w:r>
            <w:r>
              <w:rPr>
                <w:sz w:val="16"/>
              </w:rPr>
            </w:r>
            <w:r>
              <w:rPr>
                <w:sz w:val="16"/>
              </w:rPr>
              <w:fldChar w:fldCharType="separate"/>
            </w:r>
            <w:r>
              <w:rPr>
                <w:sz w:val="16"/>
              </w:rPr>
              <w:fldChar w:fldCharType="end"/>
            </w:r>
          </w:p>
        </w:tc>
        <w:tc>
          <w:tcPr>
            <w:tcW w:w="456" w:type="pct"/>
            <w:vAlign w:val="center"/>
          </w:tcPr>
          <w:p w14:paraId="429D81F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03" w14:textId="77777777">
        <w:trPr>
          <w:trHeight w:val="60"/>
        </w:trPr>
        <w:tc>
          <w:tcPr>
            <w:tcW w:w="338" w:type="pct"/>
          </w:tcPr>
          <w:p w14:paraId="429D81FF" w14:textId="77777777" w:rsidR="00B472F6" w:rsidRDefault="00155CCB">
            <w:pPr>
              <w:jc w:val="center"/>
            </w:pPr>
            <w:r>
              <w:t>3.5</w:t>
            </w:r>
          </w:p>
        </w:tc>
        <w:tc>
          <w:tcPr>
            <w:tcW w:w="3745" w:type="pct"/>
          </w:tcPr>
          <w:p w14:paraId="429D8200" w14:textId="77777777" w:rsidR="00B472F6" w:rsidRDefault="00155CCB">
            <w:r>
              <w:t>Namn, företag och kontaktuppgift till ansvariga för åberopade</w:t>
            </w:r>
            <w:r>
              <w:rPr>
                <w:b/>
                <w:i/>
              </w:rPr>
              <w:t xml:space="preserve"> </w:t>
            </w:r>
            <w:r>
              <w:rPr>
                <w:b/>
              </w:rPr>
              <w:t>r</w:t>
            </w:r>
            <w:r>
              <w:t>elationshandlingars sakinnehåll.</w:t>
            </w:r>
          </w:p>
        </w:tc>
        <w:tc>
          <w:tcPr>
            <w:tcW w:w="461" w:type="pct"/>
            <w:vAlign w:val="center"/>
          </w:tcPr>
          <w:p w14:paraId="429D820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20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08" w14:textId="77777777">
        <w:trPr>
          <w:trHeight w:val="60"/>
        </w:trPr>
        <w:tc>
          <w:tcPr>
            <w:tcW w:w="338" w:type="pct"/>
          </w:tcPr>
          <w:p w14:paraId="429D8204" w14:textId="77777777" w:rsidR="00B472F6" w:rsidRDefault="00155CCB">
            <w:pPr>
              <w:jc w:val="center"/>
            </w:pPr>
            <w:r>
              <w:t>3.6</w:t>
            </w:r>
          </w:p>
        </w:tc>
        <w:tc>
          <w:tcPr>
            <w:tcW w:w="3745" w:type="pct"/>
          </w:tcPr>
          <w:p w14:paraId="429D8205" w14:textId="77777777" w:rsidR="00B472F6" w:rsidRDefault="00155CCB">
            <w:r>
              <w:t>Namn, företag och kontaktuppgift på oberoende person som genomfört besiktning i byggnadens kritiska rum.</w:t>
            </w:r>
          </w:p>
        </w:tc>
        <w:tc>
          <w:tcPr>
            <w:tcW w:w="461" w:type="pct"/>
            <w:vAlign w:val="center"/>
          </w:tcPr>
          <w:p w14:paraId="429D820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w:instrText>
            </w:r>
            <w:r>
              <w:rPr>
                <w:sz w:val="16"/>
              </w:rPr>
              <w:instrText xml:space="preserve">ORMCHECKBOX </w:instrText>
            </w:r>
            <w:r>
              <w:rPr>
                <w:sz w:val="16"/>
              </w:rPr>
            </w:r>
            <w:r>
              <w:rPr>
                <w:sz w:val="16"/>
              </w:rPr>
              <w:fldChar w:fldCharType="separate"/>
            </w:r>
            <w:r>
              <w:rPr>
                <w:sz w:val="16"/>
              </w:rPr>
              <w:fldChar w:fldCharType="end"/>
            </w:r>
          </w:p>
        </w:tc>
        <w:tc>
          <w:tcPr>
            <w:tcW w:w="456" w:type="pct"/>
            <w:vAlign w:val="center"/>
          </w:tcPr>
          <w:p w14:paraId="429D820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0A" w14:textId="77777777">
        <w:trPr>
          <w:trHeight w:val="195"/>
        </w:trPr>
        <w:tc>
          <w:tcPr>
            <w:tcW w:w="5000" w:type="pct"/>
            <w:gridSpan w:val="4"/>
          </w:tcPr>
          <w:p w14:paraId="429D8209" w14:textId="77777777" w:rsidR="00B472F6" w:rsidRDefault="00155CCB">
            <w:pPr>
              <w:rPr>
                <w:b/>
              </w:rPr>
            </w:pPr>
            <w:r>
              <w:rPr>
                <w:b/>
              </w:rPr>
              <w:t>Om färdig byggnad inte överensstämmer med preliminär certifiering:</w:t>
            </w:r>
          </w:p>
        </w:tc>
      </w:tr>
      <w:tr w:rsidR="00B472F6" w14:paraId="429D820F" w14:textId="77777777">
        <w:trPr>
          <w:trHeight w:val="285"/>
        </w:trPr>
        <w:tc>
          <w:tcPr>
            <w:tcW w:w="338" w:type="pct"/>
          </w:tcPr>
          <w:p w14:paraId="429D820B" w14:textId="77777777" w:rsidR="00B472F6" w:rsidRDefault="00155CCB">
            <w:pPr>
              <w:jc w:val="center"/>
            </w:pPr>
            <w:r>
              <w:t>3.7</w:t>
            </w:r>
          </w:p>
        </w:tc>
        <w:tc>
          <w:tcPr>
            <w:tcW w:w="3745" w:type="pct"/>
          </w:tcPr>
          <w:p w14:paraId="429D820C" w14:textId="77777777" w:rsidR="00B472F6" w:rsidRDefault="00155CCB">
            <w:r>
              <w:t xml:space="preserve">Beskrivning av avvikelsernas omfattning och dess konsekvenser på indikatorbetyget. </w:t>
            </w:r>
          </w:p>
        </w:tc>
        <w:tc>
          <w:tcPr>
            <w:tcW w:w="461" w:type="pct"/>
            <w:vAlign w:val="center"/>
          </w:tcPr>
          <w:p w14:paraId="429D820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20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14" w14:textId="77777777">
        <w:trPr>
          <w:trHeight w:val="60"/>
        </w:trPr>
        <w:tc>
          <w:tcPr>
            <w:tcW w:w="338" w:type="pct"/>
          </w:tcPr>
          <w:p w14:paraId="429D8210" w14:textId="77777777" w:rsidR="00B472F6" w:rsidRDefault="00155CCB">
            <w:pPr>
              <w:jc w:val="center"/>
            </w:pPr>
            <w:r>
              <w:t>3.8</w:t>
            </w:r>
          </w:p>
        </w:tc>
        <w:tc>
          <w:tcPr>
            <w:tcW w:w="3745" w:type="pct"/>
          </w:tcPr>
          <w:p w14:paraId="429D8211" w14:textId="77777777" w:rsidR="00B472F6" w:rsidRDefault="00155CCB">
            <w:r>
              <w:t>Ny eventuell redovisnin</w:t>
            </w:r>
            <w:r>
              <w:t xml:space="preserve">g följer MB:s anvisningar (relevant egenkontrollsformulär) </w:t>
            </w:r>
          </w:p>
        </w:tc>
        <w:tc>
          <w:tcPr>
            <w:tcW w:w="461" w:type="pct"/>
            <w:vAlign w:val="center"/>
          </w:tcPr>
          <w:p w14:paraId="429D821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56" w:type="pct"/>
            <w:vAlign w:val="center"/>
          </w:tcPr>
          <w:p w14:paraId="429D821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16" w14:textId="77777777">
        <w:tc>
          <w:tcPr>
            <w:tcW w:w="5000" w:type="pct"/>
            <w:gridSpan w:val="4"/>
          </w:tcPr>
          <w:p w14:paraId="429D8215"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217" w14:textId="77777777" w:rsidR="00B472F6" w:rsidRDefault="00B472F6">
      <w:pPr>
        <w:pStyle w:val="mellantabeller"/>
      </w:pPr>
    </w:p>
    <w:p w14:paraId="429D8218" w14:textId="77777777" w:rsidR="00B472F6" w:rsidRDefault="00B472F6">
      <w:pPr>
        <w:pStyle w:val="mellantabeller"/>
      </w:pPr>
    </w:p>
    <w:p w14:paraId="429D8219" w14:textId="77777777" w:rsidR="00B472F6" w:rsidRDefault="00B472F6">
      <w:pPr>
        <w:pStyle w:val="mellantabeller"/>
      </w:pPr>
    </w:p>
    <w:p w14:paraId="429D821A" w14:textId="77777777" w:rsidR="00B472F6" w:rsidRDefault="00B472F6">
      <w:pPr>
        <w:rPr>
          <w:snapToGrid w:val="0"/>
        </w:rPr>
      </w:pPr>
    </w:p>
    <w:p w14:paraId="429D821B" w14:textId="77777777" w:rsidR="00B472F6" w:rsidRDefault="00155CCB">
      <w:pPr>
        <w:rPr>
          <w:snapToGrid w:val="0"/>
        </w:rPr>
      </w:pPr>
      <w:r>
        <w:rPr>
          <w:snapToGrid w:val="0"/>
        </w:rPr>
        <w:br w:type="page"/>
      </w:r>
    </w:p>
    <w:p w14:paraId="429D821C" w14:textId="77777777" w:rsidR="00B472F6" w:rsidRDefault="00B472F6">
      <w:pPr>
        <w:pStyle w:val="mellantabeller"/>
        <w:rPr>
          <w:snapToGrid w:val="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21E"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21D" w14:textId="77777777" w:rsidR="00B472F6" w:rsidRDefault="00155CCB">
            <w:pPr>
              <w:pStyle w:val="Rubrik2"/>
            </w:pPr>
            <w:r>
              <w:rPr>
                <w:color w:val="FFFFFF" w:themeColor="background1"/>
              </w:rPr>
              <w:t>Indikator 4 – Energislag</w:t>
            </w:r>
          </w:p>
        </w:tc>
      </w:tr>
    </w:tbl>
    <w:p w14:paraId="429D821F" w14:textId="77777777" w:rsidR="00B472F6" w:rsidRDefault="00155CCB">
      <w:pPr>
        <w:pStyle w:val="Rubrik1"/>
      </w:pPr>
      <w:r>
        <w:t xml:space="preserve">Indikator 4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B472F6" w14:paraId="429D8221" w14:textId="77777777">
        <w:tc>
          <w:tcPr>
            <w:tcW w:w="5000" w:type="pct"/>
            <w:tcBorders>
              <w:bottom w:val="single" w:sz="4" w:space="0" w:color="auto"/>
            </w:tcBorders>
            <w:shd w:val="clear" w:color="auto" w:fill="92D050"/>
          </w:tcPr>
          <w:p w14:paraId="429D8220" w14:textId="77777777" w:rsidR="00B472F6" w:rsidRDefault="00155CCB">
            <w:pPr>
              <w:rPr>
                <w:b/>
                <w:i/>
              </w:rPr>
            </w:pPr>
            <w:r>
              <w:rPr>
                <w:b/>
                <w:i/>
                <w:sz w:val="22"/>
              </w:rPr>
              <w:t>Instruktion</w:t>
            </w:r>
          </w:p>
        </w:tc>
      </w:tr>
      <w:tr w:rsidR="00B472F6" w14:paraId="429D8224" w14:textId="77777777">
        <w:tc>
          <w:tcPr>
            <w:tcW w:w="5000" w:type="pct"/>
            <w:shd w:val="clear" w:color="auto" w:fill="auto"/>
          </w:tcPr>
          <w:p w14:paraId="429D8222" w14:textId="77777777" w:rsidR="00B472F6" w:rsidRDefault="00155CCB">
            <w:pPr>
              <w:rPr>
                <w:i/>
              </w:rPr>
            </w:pPr>
            <w:r>
              <w:rPr>
                <w:i/>
              </w:rPr>
              <w:t xml:space="preserve">Verifiering sker genom att kontrollera att de miljö- eller ursprungsmärkta energislag som åberopades vid den preliminära certifieringen används i byggnaden. Bifoga avtal, godkänt intyg, faktura eller liknande. Solceller och solfångare verifieras med </w:t>
            </w:r>
            <w:proofErr w:type="gramStart"/>
            <w:r>
              <w:rPr>
                <w:i/>
              </w:rPr>
              <w:t>t ex</w:t>
            </w:r>
            <w:proofErr w:type="gramEnd"/>
            <w:r>
              <w:rPr>
                <w:i/>
              </w:rPr>
              <w:t xml:space="preserve"> f</w:t>
            </w:r>
            <w:r>
              <w:rPr>
                <w:i/>
              </w:rPr>
              <w:t xml:space="preserve">oto från platsbesök eller relationshandlingar. El, fjärrvärme eller fjärrkyla som </w:t>
            </w:r>
            <w:r>
              <w:rPr>
                <w:b/>
                <w:i/>
              </w:rPr>
              <w:t>inte</w:t>
            </w:r>
            <w:r>
              <w:rPr>
                <w:i/>
              </w:rPr>
              <w:t xml:space="preserve"> är miljö- eller ursprungsmärkt, dvs ospecificerad el (nordisk residualelmix) eller ospecificerad fjärrvärme behöver alltså </w:t>
            </w:r>
            <w:r>
              <w:rPr>
                <w:b/>
                <w:i/>
              </w:rPr>
              <w:t>inte</w:t>
            </w:r>
            <w:r>
              <w:rPr>
                <w:i/>
              </w:rPr>
              <w:t xml:space="preserve"> bekräftas, se TR:s ”frågor och svar”. Ene</w:t>
            </w:r>
            <w:r>
              <w:rPr>
                <w:i/>
              </w:rPr>
              <w:t>rgimängderna (kWh/m</w:t>
            </w:r>
            <w:r>
              <w:rPr>
                <w:i/>
                <w:vertAlign w:val="superscript"/>
              </w:rPr>
              <w:t>2</w:t>
            </w:r>
            <w:r>
              <w:rPr>
                <w:i/>
              </w:rPr>
              <w:t>) från den preliminära certifieringen redovisas alltså inte i denna indikator.</w:t>
            </w:r>
          </w:p>
          <w:p w14:paraId="429D8223" w14:textId="77777777" w:rsidR="00B472F6" w:rsidRDefault="00155CCB">
            <w:pPr>
              <w:rPr>
                <w:i/>
              </w:rPr>
            </w:pPr>
            <w:r>
              <w:rPr>
                <w:i/>
              </w:rPr>
              <w:t>Om det finns ett övergripande hyresgästavtal av vilket det framgår att miljö- eller ursprungsmärkt verksamhets- eller hushållsenergi används så behövs inga y</w:t>
            </w:r>
            <w:r>
              <w:rPr>
                <w:i/>
              </w:rPr>
              <w:t xml:space="preserve">tterligare verifikat från respektive hyresgäst. Annars krävs verifikat från varje hyresgäst. </w:t>
            </w:r>
          </w:p>
        </w:tc>
      </w:tr>
    </w:tbl>
    <w:p w14:paraId="429D8225" w14:textId="77777777" w:rsidR="00B472F6" w:rsidRDefault="00B472F6">
      <w:pPr>
        <w:pStyle w:val="mellantabeller"/>
      </w:pPr>
    </w:p>
    <w:p w14:paraId="429D8226" w14:textId="77777777" w:rsidR="00B472F6" w:rsidRDefault="00B472F6">
      <w:pPr>
        <w:pStyle w:val="mellantabell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1"/>
        <w:gridCol w:w="6804"/>
        <w:gridCol w:w="852"/>
        <w:gridCol w:w="845"/>
      </w:tblGrid>
      <w:tr w:rsidR="00B472F6" w14:paraId="429D8228" w14:textId="77777777">
        <w:tc>
          <w:tcPr>
            <w:tcW w:w="5000" w:type="pct"/>
            <w:gridSpan w:val="4"/>
            <w:shd w:val="clear" w:color="auto" w:fill="92D050"/>
          </w:tcPr>
          <w:p w14:paraId="429D8227" w14:textId="77777777" w:rsidR="00B472F6" w:rsidRDefault="00155CCB">
            <w:pPr>
              <w:rPr>
                <w:b/>
                <w:sz w:val="16"/>
              </w:rPr>
            </w:pPr>
            <w:r>
              <w:rPr>
                <w:b/>
                <w:i/>
                <w:sz w:val="22"/>
              </w:rPr>
              <w:t>Egenkontroll</w:t>
            </w:r>
          </w:p>
        </w:tc>
      </w:tr>
      <w:tr w:rsidR="00B472F6" w14:paraId="429D822A" w14:textId="77777777">
        <w:tc>
          <w:tcPr>
            <w:tcW w:w="5000" w:type="pct"/>
            <w:gridSpan w:val="4"/>
          </w:tcPr>
          <w:p w14:paraId="429D8229" w14:textId="77777777" w:rsidR="00B472F6" w:rsidRDefault="00155CCB">
            <w:pPr>
              <w:rPr>
                <w:b/>
                <w:sz w:val="16"/>
              </w:rPr>
            </w:pPr>
            <w:r>
              <w:rPr>
                <w:sz w:val="16"/>
                <w:szCs w:val="16"/>
              </w:rPr>
              <w:t>Varje rad nedan ska ha ett kryss.</w:t>
            </w:r>
            <w:r>
              <w:rPr>
                <w:sz w:val="16"/>
                <w:szCs w:val="20"/>
              </w:rPr>
              <w:t xml:space="preserve"> ”Ej relevant” kryssas i när redovisningen </w:t>
            </w:r>
            <w:r>
              <w:rPr>
                <w:sz w:val="16"/>
                <w:szCs w:val="16"/>
              </w:rPr>
              <w:t xml:space="preserve">inte erfordras för ansökan - det kan bero på typ av byggnad </w:t>
            </w:r>
            <w:r>
              <w:rPr>
                <w:sz w:val="16"/>
                <w:szCs w:val="16"/>
              </w:rPr>
              <w:t>eller verksamhet. Sist i tabellen finns möjlighet att lämna en kommentar, hänvisa i så fall till aktuell rad.</w:t>
            </w:r>
          </w:p>
        </w:tc>
      </w:tr>
      <w:tr w:rsidR="00B472F6" w14:paraId="429D822E" w14:textId="77777777">
        <w:tc>
          <w:tcPr>
            <w:tcW w:w="4064" w:type="pct"/>
            <w:gridSpan w:val="2"/>
          </w:tcPr>
          <w:p w14:paraId="429D822B" w14:textId="77777777" w:rsidR="00B472F6" w:rsidRDefault="00155CCB">
            <w:pPr>
              <w:pStyle w:val="Rubrik3"/>
              <w:rPr>
                <w:rFonts w:ascii="Arial" w:hAnsi="Arial"/>
                <w:b w:val="0"/>
                <w:bCs w:val="0"/>
              </w:rPr>
            </w:pPr>
            <w:r>
              <w:rPr>
                <w:rFonts w:ascii="Arial" w:hAnsi="Arial"/>
                <w:b w:val="0"/>
                <w:bCs w:val="0"/>
              </w:rPr>
              <w:t>Alla fält i ansökningsformuläret i BGO är ifyllda.</w:t>
            </w:r>
          </w:p>
        </w:tc>
        <w:tc>
          <w:tcPr>
            <w:tcW w:w="470" w:type="pct"/>
            <w:shd w:val="clear" w:color="auto" w:fill="auto"/>
            <w:tcMar>
              <w:left w:w="0" w:type="dxa"/>
              <w:right w:w="0" w:type="dxa"/>
            </w:tcMar>
            <w:vAlign w:val="center"/>
          </w:tcPr>
          <w:p w14:paraId="429D822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shd w:val="clear" w:color="auto" w:fill="auto"/>
            <w:vAlign w:val="center"/>
          </w:tcPr>
          <w:p w14:paraId="429D822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233" w14:textId="77777777">
        <w:trPr>
          <w:trHeight w:val="329"/>
        </w:trPr>
        <w:tc>
          <w:tcPr>
            <w:tcW w:w="4064" w:type="pct"/>
            <w:gridSpan w:val="2"/>
            <w:vAlign w:val="center"/>
          </w:tcPr>
          <w:p w14:paraId="429D822F" w14:textId="77777777" w:rsidR="00B472F6" w:rsidRDefault="00155CCB">
            <w:pPr>
              <w:pStyle w:val="Rubrik3"/>
              <w:rPr>
                <w:rFonts w:ascii="Arial" w:hAnsi="Arial"/>
                <w:bCs w:val="0"/>
              </w:rPr>
            </w:pPr>
            <w:r>
              <w:rPr>
                <w:rFonts w:ascii="Arial" w:hAnsi="Arial"/>
                <w:bCs w:val="0"/>
              </w:rPr>
              <w:t>Ur bilaga 4 framgår följande:</w:t>
            </w:r>
          </w:p>
        </w:tc>
        <w:tc>
          <w:tcPr>
            <w:tcW w:w="470" w:type="pct"/>
            <w:shd w:val="clear" w:color="auto" w:fill="auto"/>
            <w:tcMar>
              <w:left w:w="0" w:type="dxa"/>
              <w:right w:w="0" w:type="dxa"/>
            </w:tcMar>
            <w:vAlign w:val="center"/>
          </w:tcPr>
          <w:p w14:paraId="429D8230" w14:textId="77777777" w:rsidR="00B472F6" w:rsidRDefault="00155CCB">
            <w:pPr>
              <w:jc w:val="center"/>
              <w:rPr>
                <w:b/>
                <w:sz w:val="16"/>
              </w:rPr>
            </w:pPr>
            <w:r>
              <w:rPr>
                <w:b/>
                <w:sz w:val="16"/>
              </w:rPr>
              <w:t xml:space="preserve">Ej </w:t>
            </w:r>
          </w:p>
          <w:p w14:paraId="429D8231" w14:textId="77777777" w:rsidR="00B472F6" w:rsidRDefault="00155CCB">
            <w:pPr>
              <w:jc w:val="center"/>
              <w:rPr>
                <w:b/>
                <w:sz w:val="16"/>
              </w:rPr>
            </w:pPr>
            <w:r>
              <w:rPr>
                <w:b/>
                <w:sz w:val="16"/>
              </w:rPr>
              <w:t>relevant</w:t>
            </w:r>
          </w:p>
        </w:tc>
        <w:tc>
          <w:tcPr>
            <w:tcW w:w="466" w:type="pct"/>
            <w:shd w:val="clear" w:color="auto" w:fill="auto"/>
            <w:vAlign w:val="center"/>
          </w:tcPr>
          <w:p w14:paraId="429D8232" w14:textId="77777777" w:rsidR="00B472F6" w:rsidRDefault="00155CCB">
            <w:pPr>
              <w:jc w:val="center"/>
              <w:rPr>
                <w:b/>
                <w:sz w:val="16"/>
              </w:rPr>
            </w:pPr>
            <w:r>
              <w:rPr>
                <w:b/>
                <w:sz w:val="16"/>
              </w:rPr>
              <w:t>Kontrollerat</w:t>
            </w:r>
          </w:p>
        </w:tc>
      </w:tr>
      <w:tr w:rsidR="00B472F6" w14:paraId="429D8238" w14:textId="77777777">
        <w:trPr>
          <w:trHeight w:val="291"/>
        </w:trPr>
        <w:tc>
          <w:tcPr>
            <w:tcW w:w="310" w:type="pct"/>
          </w:tcPr>
          <w:p w14:paraId="429D8234" w14:textId="77777777" w:rsidR="00B472F6" w:rsidRDefault="00155CCB">
            <w:pPr>
              <w:jc w:val="center"/>
            </w:pPr>
            <w:r>
              <w:t>4.1</w:t>
            </w:r>
          </w:p>
        </w:tc>
        <w:tc>
          <w:tcPr>
            <w:tcW w:w="3754" w:type="pct"/>
            <w:vAlign w:val="center"/>
          </w:tcPr>
          <w:p w14:paraId="429D8235" w14:textId="77777777" w:rsidR="00B472F6" w:rsidRDefault="00155CCB">
            <w:r>
              <w:t xml:space="preserve">Avtal, faktura eller motsvarande som visar att miljö- eller ursprungsmärkt </w:t>
            </w:r>
            <w:r>
              <w:rPr>
                <w:b/>
              </w:rPr>
              <w:t>elenergi</w:t>
            </w:r>
            <w:r>
              <w:t xml:space="preserve"> enligt den preliminära certifieringen har levererats.</w:t>
            </w:r>
          </w:p>
        </w:tc>
        <w:tc>
          <w:tcPr>
            <w:tcW w:w="470" w:type="pct"/>
            <w:vAlign w:val="center"/>
          </w:tcPr>
          <w:p w14:paraId="429D823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23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3D" w14:textId="77777777">
        <w:trPr>
          <w:trHeight w:val="135"/>
        </w:trPr>
        <w:tc>
          <w:tcPr>
            <w:tcW w:w="310" w:type="pct"/>
          </w:tcPr>
          <w:p w14:paraId="429D8239" w14:textId="77777777" w:rsidR="00B472F6" w:rsidRDefault="00155CCB">
            <w:pPr>
              <w:jc w:val="center"/>
            </w:pPr>
            <w:r>
              <w:t>4.2</w:t>
            </w:r>
          </w:p>
        </w:tc>
        <w:tc>
          <w:tcPr>
            <w:tcW w:w="3754" w:type="pct"/>
            <w:vAlign w:val="center"/>
          </w:tcPr>
          <w:p w14:paraId="429D823A" w14:textId="77777777" w:rsidR="00B472F6" w:rsidRDefault="00155CCB">
            <w:r>
              <w:t xml:space="preserve">Avtal eller faktura eller motsvarande som visar att miljö- eller ursprungsmärkt </w:t>
            </w:r>
            <w:r>
              <w:rPr>
                <w:b/>
              </w:rPr>
              <w:t>fjärrvärme</w:t>
            </w:r>
            <w:r>
              <w:t xml:space="preserve"> enligt den preliminära certifieringen har levererats.</w:t>
            </w:r>
          </w:p>
        </w:tc>
        <w:tc>
          <w:tcPr>
            <w:tcW w:w="470" w:type="pct"/>
            <w:vAlign w:val="center"/>
          </w:tcPr>
          <w:p w14:paraId="429D823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23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42" w14:textId="77777777">
        <w:trPr>
          <w:trHeight w:val="631"/>
        </w:trPr>
        <w:tc>
          <w:tcPr>
            <w:tcW w:w="310" w:type="pct"/>
          </w:tcPr>
          <w:p w14:paraId="429D823E" w14:textId="77777777" w:rsidR="00B472F6" w:rsidRDefault="00155CCB">
            <w:pPr>
              <w:jc w:val="center"/>
            </w:pPr>
            <w:r>
              <w:t>4.3</w:t>
            </w:r>
          </w:p>
        </w:tc>
        <w:tc>
          <w:tcPr>
            <w:tcW w:w="3754" w:type="pct"/>
          </w:tcPr>
          <w:p w14:paraId="429D823F" w14:textId="77777777" w:rsidR="00B472F6" w:rsidRDefault="00155CCB">
            <w:r>
              <w:t xml:space="preserve">Hyresgästavtal där det framgår att hyresgäster (verksamhet eller boende) förbundit sig att teckna miljö- eller ursprungsmärkt energi. Enskilda avtal som respektive hyresgäst tecknat redovisas inte om ett övergripande hyresgästavtal finns. </w:t>
            </w:r>
          </w:p>
        </w:tc>
        <w:tc>
          <w:tcPr>
            <w:tcW w:w="470" w:type="pct"/>
            <w:vAlign w:val="center"/>
          </w:tcPr>
          <w:p w14:paraId="429D8240" w14:textId="77777777" w:rsidR="00B472F6" w:rsidRDefault="00155CCB">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6" w:type="pct"/>
            <w:vAlign w:val="center"/>
          </w:tcPr>
          <w:p w14:paraId="429D8241" w14:textId="77777777" w:rsidR="00B472F6" w:rsidRDefault="00155CCB">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B472F6" w14:paraId="429D8247" w14:textId="77777777">
        <w:trPr>
          <w:trHeight w:val="280"/>
        </w:trPr>
        <w:tc>
          <w:tcPr>
            <w:tcW w:w="310" w:type="pct"/>
          </w:tcPr>
          <w:p w14:paraId="429D8243" w14:textId="77777777" w:rsidR="00B472F6" w:rsidRDefault="00155CCB">
            <w:pPr>
              <w:jc w:val="center"/>
            </w:pPr>
            <w:r>
              <w:t>4.4</w:t>
            </w:r>
          </w:p>
        </w:tc>
        <w:tc>
          <w:tcPr>
            <w:tcW w:w="3754" w:type="pct"/>
          </w:tcPr>
          <w:p w14:paraId="429D8244" w14:textId="77777777" w:rsidR="00B472F6" w:rsidRDefault="00155CCB">
            <w:r>
              <w:t>Solceller och solfångare verifierade med foto från platsbesök eller med relationshandlingar</w:t>
            </w:r>
          </w:p>
        </w:tc>
        <w:tc>
          <w:tcPr>
            <w:tcW w:w="470" w:type="pct"/>
            <w:vAlign w:val="center"/>
          </w:tcPr>
          <w:p w14:paraId="429D824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24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49" w14:textId="77777777">
        <w:trPr>
          <w:trHeight w:val="195"/>
        </w:trPr>
        <w:tc>
          <w:tcPr>
            <w:tcW w:w="5000" w:type="pct"/>
            <w:gridSpan w:val="4"/>
          </w:tcPr>
          <w:p w14:paraId="429D8248" w14:textId="77777777" w:rsidR="00B472F6" w:rsidRDefault="00155CCB">
            <w:pPr>
              <w:rPr>
                <w:b/>
              </w:rPr>
            </w:pPr>
            <w:r>
              <w:rPr>
                <w:b/>
              </w:rPr>
              <w:t>Om färdig byggnad inte överensstämmer med preliminär certifiering:</w:t>
            </w:r>
          </w:p>
        </w:tc>
      </w:tr>
      <w:tr w:rsidR="00B472F6" w14:paraId="429D824E" w14:textId="77777777">
        <w:trPr>
          <w:trHeight w:val="285"/>
        </w:trPr>
        <w:tc>
          <w:tcPr>
            <w:tcW w:w="310" w:type="pct"/>
          </w:tcPr>
          <w:p w14:paraId="429D824A" w14:textId="77777777" w:rsidR="00B472F6" w:rsidRDefault="00155CCB">
            <w:pPr>
              <w:jc w:val="center"/>
            </w:pPr>
            <w:r>
              <w:t>4.5</w:t>
            </w:r>
          </w:p>
        </w:tc>
        <w:tc>
          <w:tcPr>
            <w:tcW w:w="3754" w:type="pct"/>
          </w:tcPr>
          <w:p w14:paraId="429D824B" w14:textId="77777777" w:rsidR="00B472F6" w:rsidRDefault="00155CCB">
            <w:r>
              <w:t xml:space="preserve">Beskrivning av avvikelsernas omfattning och dess konsekvenser på indikatorbetyget. </w:t>
            </w:r>
          </w:p>
        </w:tc>
        <w:tc>
          <w:tcPr>
            <w:tcW w:w="470" w:type="pct"/>
            <w:vAlign w:val="center"/>
          </w:tcPr>
          <w:p w14:paraId="429D824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24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53" w14:textId="77777777">
        <w:trPr>
          <w:trHeight w:val="60"/>
        </w:trPr>
        <w:tc>
          <w:tcPr>
            <w:tcW w:w="310" w:type="pct"/>
          </w:tcPr>
          <w:p w14:paraId="429D824F" w14:textId="77777777" w:rsidR="00B472F6" w:rsidRDefault="00155CCB">
            <w:pPr>
              <w:jc w:val="center"/>
            </w:pPr>
            <w:r>
              <w:t>4.6</w:t>
            </w:r>
          </w:p>
        </w:tc>
        <w:tc>
          <w:tcPr>
            <w:tcW w:w="3754" w:type="pct"/>
          </w:tcPr>
          <w:p w14:paraId="429D8250" w14:textId="77777777" w:rsidR="00B472F6" w:rsidRDefault="00155CCB">
            <w:r>
              <w:t xml:space="preserve">Ny eventuell redovisning följer MB:s anvisningar (relevant egenkontrollsformulär) </w:t>
            </w:r>
          </w:p>
        </w:tc>
        <w:tc>
          <w:tcPr>
            <w:tcW w:w="470" w:type="pct"/>
            <w:vAlign w:val="center"/>
          </w:tcPr>
          <w:p w14:paraId="429D825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25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55" w14:textId="77777777">
        <w:tc>
          <w:tcPr>
            <w:tcW w:w="5000" w:type="pct"/>
            <w:gridSpan w:val="4"/>
          </w:tcPr>
          <w:p w14:paraId="429D8254"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256" w14:textId="77777777" w:rsidR="00B472F6" w:rsidRDefault="00B472F6">
      <w:pPr>
        <w:pStyle w:val="mellantabeller"/>
      </w:pPr>
    </w:p>
    <w:p w14:paraId="429D8257" w14:textId="77777777" w:rsidR="00B472F6" w:rsidRDefault="00B472F6"/>
    <w:p w14:paraId="429D8258" w14:textId="77777777" w:rsidR="00B472F6" w:rsidRDefault="00155CCB">
      <w:pPr>
        <w:spacing w:before="40"/>
      </w:pPr>
      <w:r>
        <w:br w:type="page"/>
      </w:r>
    </w:p>
    <w:p w14:paraId="429D8259" w14:textId="77777777" w:rsidR="00B472F6" w:rsidRDefault="00B472F6">
      <w:pPr>
        <w:pStyle w:val="mellantabell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472F6" w14:paraId="429D825B" w14:textId="77777777">
        <w:tc>
          <w:tcPr>
            <w:tcW w:w="5000" w:type="pct"/>
            <w:tcBorders>
              <w:bottom w:val="single" w:sz="4" w:space="0" w:color="auto"/>
            </w:tcBorders>
            <w:shd w:val="clear" w:color="auto" w:fill="008000"/>
          </w:tcPr>
          <w:p w14:paraId="429D825A" w14:textId="77777777" w:rsidR="00B472F6" w:rsidRDefault="00155CCB">
            <w:pPr>
              <w:pStyle w:val="Rubrik2"/>
            </w:pPr>
            <w:r>
              <w:rPr>
                <w:snapToGrid w:val="0"/>
                <w:spacing w:val="-2"/>
              </w:rPr>
              <w:br w:type="page"/>
            </w:r>
            <w:r>
              <w:br w:type="page"/>
            </w:r>
            <w:r>
              <w:rPr>
                <w:color w:val="FFFFFF" w:themeColor="background1"/>
              </w:rPr>
              <w:t>Indikator 5 – Ljudmiljö</w:t>
            </w:r>
          </w:p>
        </w:tc>
      </w:tr>
    </w:tbl>
    <w:p w14:paraId="429D825C" w14:textId="77777777" w:rsidR="00B472F6" w:rsidRDefault="00155CCB">
      <w:pPr>
        <w:pStyle w:val="Rubrik1"/>
      </w:pPr>
      <w:r>
        <w:t xml:space="preserve">Indikator 5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B472F6" w14:paraId="429D825E" w14:textId="77777777">
        <w:tc>
          <w:tcPr>
            <w:tcW w:w="5000" w:type="pct"/>
            <w:tcBorders>
              <w:top w:val="single" w:sz="4" w:space="0" w:color="auto"/>
              <w:bottom w:val="single" w:sz="4" w:space="0" w:color="auto"/>
            </w:tcBorders>
            <w:shd w:val="clear" w:color="auto" w:fill="92D050"/>
          </w:tcPr>
          <w:p w14:paraId="429D825D" w14:textId="77777777" w:rsidR="00B472F6" w:rsidRDefault="00155CCB">
            <w:pPr>
              <w:rPr>
                <w:rStyle w:val="Bokenstitel"/>
              </w:rPr>
            </w:pPr>
            <w:r>
              <w:rPr>
                <w:b/>
                <w:i/>
                <w:sz w:val="22"/>
              </w:rPr>
              <w:t>Instruktion</w:t>
            </w:r>
          </w:p>
        </w:tc>
      </w:tr>
      <w:tr w:rsidR="00B472F6" w14:paraId="429D8260" w14:textId="77777777">
        <w:tc>
          <w:tcPr>
            <w:tcW w:w="5000" w:type="pct"/>
            <w:tcBorders>
              <w:top w:val="single" w:sz="4" w:space="0" w:color="auto"/>
            </w:tcBorders>
            <w:shd w:val="clear" w:color="auto" w:fill="auto"/>
          </w:tcPr>
          <w:p w14:paraId="429D825F" w14:textId="7D6212E1" w:rsidR="00B472F6" w:rsidRDefault="00155CCB">
            <w:pPr>
              <w:rPr>
                <w:rStyle w:val="Bokenstitel"/>
              </w:rPr>
            </w:pPr>
            <w:r>
              <w:rPr>
                <w:rStyle w:val="Bokenstitel"/>
                <w:b w:val="0"/>
              </w:rPr>
              <w:t>Enligt ljudstandarderna SS 25267 eller SS 2526</w:t>
            </w:r>
            <w:r w:rsidR="006F082F">
              <w:rPr>
                <w:rStyle w:val="Bokenstitel"/>
                <w:b w:val="0"/>
              </w:rPr>
              <w:t>8</w:t>
            </w:r>
            <w:r>
              <w:rPr>
                <w:rStyle w:val="Bokenstitel"/>
                <w:b w:val="0"/>
              </w:rPr>
              <w:t xml:space="preserve"> finns det två sätt att verifiera ljudmiljön i en färdig byggnad; genom kontroll av </w:t>
            </w:r>
            <w:r>
              <w:rPr>
                <w:rStyle w:val="Bokenstitel"/>
                <w:b w:val="0"/>
              </w:rPr>
              <w:t>utförande eller genom mätning. I Miljöbyggnad accepteras båda metoderna. Verifiering med mätning ska ske i minst 5% av byggnadens A</w:t>
            </w:r>
            <w:r>
              <w:rPr>
                <w:rStyle w:val="Bokenstitel"/>
                <w:b w:val="0"/>
                <w:vertAlign w:val="subscript"/>
              </w:rPr>
              <w:t>temp</w:t>
            </w:r>
            <w:r>
              <w:rPr>
                <w:rStyle w:val="Bokenstitel"/>
                <w:b w:val="0"/>
              </w:rPr>
              <w:t xml:space="preserve"> (minst 3 utrymmen) och för Miljöbyggnad väljs de mest bullerkritiska. Verifiering med besiktning ska ske i minst 20% av </w:t>
            </w:r>
            <w:r>
              <w:rPr>
                <w:rStyle w:val="Bokenstitel"/>
                <w:b w:val="0"/>
              </w:rPr>
              <w:t>A</w:t>
            </w:r>
            <w:r>
              <w:rPr>
                <w:rStyle w:val="Bokenstitel"/>
                <w:b w:val="0"/>
                <w:vertAlign w:val="subscript"/>
              </w:rPr>
              <w:t>temp</w:t>
            </w:r>
            <w:r>
              <w:rPr>
                <w:rStyle w:val="Bokenstitel"/>
                <w:b w:val="0"/>
              </w:rPr>
              <w:t xml:space="preserve"> av de mest bullerkritiska rummen (kan vara olika för olika akustiska parametrar). Observera att efterklangstid inte ingår i Miljöbyggnads krav. </w:t>
            </w:r>
          </w:p>
        </w:tc>
      </w:tr>
    </w:tbl>
    <w:p w14:paraId="429D8261" w14:textId="77777777" w:rsidR="00B472F6" w:rsidRDefault="00B472F6">
      <w:pPr>
        <w:pStyle w:val="mellantabeller"/>
      </w:pPr>
    </w:p>
    <w:tbl>
      <w:tblPr>
        <w:tblW w:w="5001"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6807"/>
        <w:gridCol w:w="852"/>
        <w:gridCol w:w="843"/>
      </w:tblGrid>
      <w:tr w:rsidR="00B472F6" w14:paraId="429D8263" w14:textId="77777777">
        <w:tc>
          <w:tcPr>
            <w:tcW w:w="5000" w:type="pct"/>
            <w:gridSpan w:val="4"/>
            <w:shd w:val="clear" w:color="auto" w:fill="92D050"/>
            <w:vAlign w:val="bottom"/>
          </w:tcPr>
          <w:p w14:paraId="429D8262" w14:textId="77777777" w:rsidR="00B472F6" w:rsidRDefault="00155CCB">
            <w:pPr>
              <w:rPr>
                <w:b/>
                <w:sz w:val="16"/>
              </w:rPr>
            </w:pPr>
            <w:r>
              <w:rPr>
                <w:b/>
                <w:i/>
                <w:sz w:val="22"/>
              </w:rPr>
              <w:t>Egenkontroll</w:t>
            </w:r>
          </w:p>
        </w:tc>
      </w:tr>
      <w:tr w:rsidR="00B472F6" w14:paraId="429D8265" w14:textId="77777777">
        <w:tblPrEx>
          <w:tblBorders>
            <w:bottom w:val="single" w:sz="4" w:space="0" w:color="auto"/>
          </w:tblBorders>
          <w:tblCellMar>
            <w:left w:w="57" w:type="dxa"/>
            <w:right w:w="57" w:type="dxa"/>
          </w:tblCellMar>
        </w:tblPrEx>
        <w:tc>
          <w:tcPr>
            <w:tcW w:w="5000" w:type="pct"/>
            <w:gridSpan w:val="4"/>
          </w:tcPr>
          <w:p w14:paraId="429D8264" w14:textId="77777777" w:rsidR="00B472F6" w:rsidRDefault="00155CCB">
            <w:pPr>
              <w:rPr>
                <w:b/>
                <w:sz w:val="16"/>
              </w:rPr>
            </w:pPr>
            <w:r>
              <w:rPr>
                <w:sz w:val="16"/>
                <w:szCs w:val="16"/>
              </w:rPr>
              <w:t>Varje rad nedan ska ha ett kryss.</w:t>
            </w:r>
            <w:r>
              <w:rPr>
                <w:sz w:val="16"/>
                <w:szCs w:val="20"/>
              </w:rPr>
              <w:t xml:space="preserve"> ”Ej relevant” kryssas i när redovisningen </w:t>
            </w:r>
            <w:r>
              <w:rPr>
                <w:sz w:val="16"/>
                <w:szCs w:val="16"/>
              </w:rPr>
              <w:t>inte erfordras för ansökan - det kan bero på typ av byggnad eller verksamhet. Sist i tabellen finns möjlighet att lämna en kommentar, hänvisa i så fall till aktuell rad.</w:t>
            </w:r>
          </w:p>
        </w:tc>
      </w:tr>
      <w:tr w:rsidR="00B472F6" w14:paraId="429D8269" w14:textId="77777777">
        <w:tblPrEx>
          <w:tblBorders>
            <w:bottom w:val="single" w:sz="4" w:space="0" w:color="auto"/>
          </w:tblBorders>
          <w:tblCellMar>
            <w:left w:w="57" w:type="dxa"/>
            <w:right w:w="57" w:type="dxa"/>
          </w:tblCellMar>
        </w:tblPrEx>
        <w:tc>
          <w:tcPr>
            <w:tcW w:w="4065" w:type="pct"/>
            <w:gridSpan w:val="2"/>
            <w:tcBorders>
              <w:top w:val="nil"/>
            </w:tcBorders>
          </w:tcPr>
          <w:p w14:paraId="429D8266" w14:textId="77777777" w:rsidR="00B472F6" w:rsidRDefault="00155CCB">
            <w:r>
              <w:t xml:space="preserve">Alla fält i ansökningsformuläret i BGO är </w:t>
            </w:r>
            <w:r>
              <w:t>ifyllda.</w:t>
            </w:r>
          </w:p>
        </w:tc>
        <w:bookmarkStart w:id="1" w:name="_GoBack"/>
        <w:tc>
          <w:tcPr>
            <w:tcW w:w="470" w:type="pct"/>
            <w:tcBorders>
              <w:top w:val="nil"/>
            </w:tcBorders>
            <w:shd w:val="clear" w:color="auto" w:fill="auto"/>
            <w:tcMar>
              <w:left w:w="0" w:type="dxa"/>
              <w:right w:w="0" w:type="dxa"/>
            </w:tcMar>
            <w:vAlign w:val="center"/>
          </w:tcPr>
          <w:p w14:paraId="429D8267" w14:textId="77777777" w:rsidR="00B472F6" w:rsidRDefault="00155CCB">
            <w:pPr>
              <w:jc w:val="center"/>
              <w:rPr>
                <w:b/>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bookmarkEnd w:id="1"/>
            <w:r>
              <w:rPr>
                <w:sz w:val="16"/>
              </w:rPr>
              <w:t xml:space="preserve"> Ja</w:t>
            </w:r>
          </w:p>
        </w:tc>
        <w:tc>
          <w:tcPr>
            <w:tcW w:w="465" w:type="pct"/>
            <w:tcBorders>
              <w:top w:val="nil"/>
            </w:tcBorders>
            <w:shd w:val="clear" w:color="auto" w:fill="auto"/>
            <w:vAlign w:val="center"/>
          </w:tcPr>
          <w:p w14:paraId="429D8268" w14:textId="77777777" w:rsidR="00B472F6" w:rsidRDefault="00155CCB">
            <w:pPr>
              <w:jc w:val="center"/>
              <w:rPr>
                <w:b/>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26E" w14:textId="77777777">
        <w:tblPrEx>
          <w:tblBorders>
            <w:bottom w:val="single" w:sz="4" w:space="0" w:color="auto"/>
          </w:tblBorders>
          <w:tblCellMar>
            <w:left w:w="57" w:type="dxa"/>
            <w:right w:w="57" w:type="dxa"/>
          </w:tblCellMar>
        </w:tblPrEx>
        <w:trPr>
          <w:trHeight w:val="468"/>
        </w:trPr>
        <w:tc>
          <w:tcPr>
            <w:tcW w:w="4065" w:type="pct"/>
            <w:gridSpan w:val="2"/>
            <w:vAlign w:val="center"/>
          </w:tcPr>
          <w:p w14:paraId="429D826A" w14:textId="77777777" w:rsidR="00B472F6" w:rsidRDefault="00155CCB">
            <w:pPr>
              <w:pStyle w:val="Rubrik3"/>
              <w:spacing w:before="0" w:after="0"/>
              <w:rPr>
                <w:rFonts w:ascii="Arial" w:hAnsi="Arial"/>
                <w:bCs w:val="0"/>
              </w:rPr>
            </w:pPr>
            <w:r>
              <w:rPr>
                <w:rFonts w:ascii="Arial" w:hAnsi="Arial"/>
                <w:bCs w:val="0"/>
              </w:rPr>
              <w:t>Ur bilaga 5 framgår följande:</w:t>
            </w:r>
          </w:p>
        </w:tc>
        <w:tc>
          <w:tcPr>
            <w:tcW w:w="470" w:type="pct"/>
            <w:shd w:val="clear" w:color="auto" w:fill="auto"/>
            <w:tcMar>
              <w:left w:w="0" w:type="dxa"/>
              <w:right w:w="0" w:type="dxa"/>
            </w:tcMar>
            <w:vAlign w:val="center"/>
          </w:tcPr>
          <w:p w14:paraId="429D826B" w14:textId="77777777" w:rsidR="00B472F6" w:rsidRDefault="00155CCB">
            <w:pPr>
              <w:pStyle w:val="Rubrik3"/>
              <w:spacing w:before="0" w:after="0"/>
              <w:jc w:val="center"/>
              <w:rPr>
                <w:rFonts w:ascii="Arial" w:hAnsi="Arial"/>
                <w:bCs w:val="0"/>
                <w:sz w:val="16"/>
              </w:rPr>
            </w:pPr>
            <w:r>
              <w:rPr>
                <w:rFonts w:ascii="Arial" w:hAnsi="Arial"/>
                <w:bCs w:val="0"/>
                <w:sz w:val="16"/>
              </w:rPr>
              <w:t xml:space="preserve">Ej </w:t>
            </w:r>
          </w:p>
          <w:p w14:paraId="429D826C" w14:textId="77777777" w:rsidR="00B472F6" w:rsidRDefault="00155CCB">
            <w:pPr>
              <w:pStyle w:val="Rubrik3"/>
              <w:spacing w:before="0" w:after="0"/>
              <w:jc w:val="center"/>
              <w:rPr>
                <w:rFonts w:ascii="Arial" w:hAnsi="Arial"/>
                <w:bCs w:val="0"/>
                <w:sz w:val="16"/>
              </w:rPr>
            </w:pPr>
            <w:r>
              <w:rPr>
                <w:rFonts w:ascii="Arial" w:hAnsi="Arial"/>
                <w:bCs w:val="0"/>
                <w:sz w:val="16"/>
              </w:rPr>
              <w:t>relevant</w:t>
            </w:r>
          </w:p>
        </w:tc>
        <w:tc>
          <w:tcPr>
            <w:tcW w:w="465" w:type="pct"/>
            <w:shd w:val="clear" w:color="auto" w:fill="auto"/>
            <w:vAlign w:val="center"/>
          </w:tcPr>
          <w:p w14:paraId="429D826D" w14:textId="77777777" w:rsidR="00B472F6" w:rsidRDefault="00155CCB">
            <w:pPr>
              <w:pStyle w:val="Rubrik3"/>
              <w:spacing w:before="0" w:after="0"/>
              <w:jc w:val="center"/>
              <w:rPr>
                <w:rFonts w:ascii="Arial" w:hAnsi="Arial"/>
                <w:bCs w:val="0"/>
                <w:sz w:val="16"/>
              </w:rPr>
            </w:pPr>
            <w:r>
              <w:rPr>
                <w:rFonts w:ascii="Arial" w:hAnsi="Arial"/>
                <w:bCs w:val="0"/>
                <w:sz w:val="16"/>
              </w:rPr>
              <w:t>Kontrollerat</w:t>
            </w:r>
          </w:p>
        </w:tc>
      </w:tr>
      <w:tr w:rsidR="00B472F6" w14:paraId="429D8273" w14:textId="77777777">
        <w:tblPrEx>
          <w:tblBorders>
            <w:bottom w:val="single" w:sz="4" w:space="0" w:color="auto"/>
          </w:tblBorders>
          <w:tblCellMar>
            <w:left w:w="57" w:type="dxa"/>
            <w:right w:w="57" w:type="dxa"/>
          </w:tblCellMar>
        </w:tblPrEx>
        <w:trPr>
          <w:trHeight w:val="291"/>
        </w:trPr>
        <w:tc>
          <w:tcPr>
            <w:tcW w:w="310" w:type="pct"/>
          </w:tcPr>
          <w:p w14:paraId="429D826F" w14:textId="77777777" w:rsidR="00B472F6" w:rsidRDefault="00155CCB">
            <w:pPr>
              <w:jc w:val="center"/>
            </w:pPr>
            <w:r>
              <w:t>5.1</w:t>
            </w:r>
          </w:p>
        </w:tc>
        <w:tc>
          <w:tcPr>
            <w:tcW w:w="3755" w:type="pct"/>
          </w:tcPr>
          <w:p w14:paraId="429D8270" w14:textId="77777777" w:rsidR="00B472F6" w:rsidRDefault="00155CCB">
            <w:r>
              <w:t xml:space="preserve">Ljudsakkunnigs utlåtande om ljudklass för de fyra bedömda ljudparametrarna. </w:t>
            </w:r>
          </w:p>
        </w:tc>
        <w:tc>
          <w:tcPr>
            <w:tcW w:w="470" w:type="pct"/>
            <w:vAlign w:val="center"/>
          </w:tcPr>
          <w:p w14:paraId="429D8271"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72"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78" w14:textId="77777777">
        <w:tblPrEx>
          <w:tblBorders>
            <w:bottom w:val="single" w:sz="4" w:space="0" w:color="auto"/>
          </w:tblBorders>
          <w:tblCellMar>
            <w:left w:w="57" w:type="dxa"/>
            <w:right w:w="57" w:type="dxa"/>
          </w:tblCellMar>
        </w:tblPrEx>
        <w:trPr>
          <w:trHeight w:val="291"/>
        </w:trPr>
        <w:tc>
          <w:tcPr>
            <w:tcW w:w="310" w:type="pct"/>
          </w:tcPr>
          <w:p w14:paraId="429D8274" w14:textId="77777777" w:rsidR="00B472F6" w:rsidRDefault="00155CCB">
            <w:pPr>
              <w:jc w:val="center"/>
            </w:pPr>
            <w:r>
              <w:t>5.2</w:t>
            </w:r>
          </w:p>
        </w:tc>
        <w:tc>
          <w:tcPr>
            <w:tcW w:w="3755" w:type="pct"/>
          </w:tcPr>
          <w:p w14:paraId="429D8275" w14:textId="77777777" w:rsidR="00B472F6" w:rsidRDefault="00155CCB">
            <w:r>
              <w:t xml:space="preserve">Namn, företag och </w:t>
            </w:r>
            <w:r>
              <w:t>kontaktuppgifter på ljudsakkunnig som medverkat vid verifieringen</w:t>
            </w:r>
          </w:p>
        </w:tc>
        <w:tc>
          <w:tcPr>
            <w:tcW w:w="470" w:type="pct"/>
            <w:vAlign w:val="center"/>
          </w:tcPr>
          <w:p w14:paraId="429D8276"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77"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7D" w14:textId="77777777">
        <w:tblPrEx>
          <w:tblBorders>
            <w:bottom w:val="single" w:sz="4" w:space="0" w:color="auto"/>
          </w:tblBorders>
          <w:tblCellMar>
            <w:left w:w="57" w:type="dxa"/>
            <w:right w:w="57" w:type="dxa"/>
          </w:tblCellMar>
        </w:tblPrEx>
        <w:trPr>
          <w:trHeight w:val="291"/>
        </w:trPr>
        <w:tc>
          <w:tcPr>
            <w:tcW w:w="310" w:type="pct"/>
          </w:tcPr>
          <w:p w14:paraId="429D8279" w14:textId="77777777" w:rsidR="00B472F6" w:rsidRDefault="00155CCB">
            <w:pPr>
              <w:jc w:val="center"/>
            </w:pPr>
            <w:r>
              <w:t>5.3</w:t>
            </w:r>
          </w:p>
        </w:tc>
        <w:tc>
          <w:tcPr>
            <w:tcW w:w="3755" w:type="pct"/>
          </w:tcPr>
          <w:p w14:paraId="429D827A" w14:textId="77777777" w:rsidR="00B472F6" w:rsidRDefault="00155CCB">
            <w:r>
              <w:t>Ljudsakkunnigs CV.</w:t>
            </w:r>
          </w:p>
        </w:tc>
        <w:tc>
          <w:tcPr>
            <w:tcW w:w="470" w:type="pct"/>
            <w:vAlign w:val="center"/>
          </w:tcPr>
          <w:p w14:paraId="429D827B" w14:textId="77777777" w:rsidR="00B472F6" w:rsidRDefault="00155CCB">
            <w:pPr>
              <w:jc w:val="center"/>
            </w:pPr>
            <w:r>
              <w:rPr>
                <w:sz w:val="16"/>
                <w:shd w:val="clear" w:color="auto" w:fill="FFFFFF"/>
              </w:rPr>
              <w:fldChar w:fldCharType="begin">
                <w:ffData>
                  <w:name w:val=""/>
                  <w:enabled/>
                  <w:calcOnExit w:val="0"/>
                  <w:checkBox>
                    <w:sizeAuto/>
                    <w:default w:val="0"/>
                  </w:checkBox>
                </w:ffData>
              </w:fldChar>
            </w:r>
            <w:r>
              <w:rPr>
                <w:sz w:val="16"/>
                <w:shd w:val="clear" w:color="auto" w:fill="FFFFFF"/>
              </w:rPr>
              <w:instrText xml:space="preserve"> FORMCHECKBOX </w:instrText>
            </w:r>
            <w:r>
              <w:rPr>
                <w:sz w:val="16"/>
                <w:shd w:val="clear" w:color="auto" w:fill="FFFFFF"/>
              </w:rPr>
            </w:r>
            <w:r>
              <w:rPr>
                <w:sz w:val="16"/>
                <w:shd w:val="clear" w:color="auto" w:fill="FFFFFF"/>
              </w:rPr>
              <w:fldChar w:fldCharType="separate"/>
            </w:r>
            <w:r>
              <w:rPr>
                <w:sz w:val="16"/>
                <w:shd w:val="clear" w:color="auto" w:fill="FFFFFF"/>
              </w:rPr>
              <w:fldChar w:fldCharType="end"/>
            </w:r>
          </w:p>
        </w:tc>
        <w:tc>
          <w:tcPr>
            <w:tcW w:w="465" w:type="pct"/>
            <w:vAlign w:val="center"/>
          </w:tcPr>
          <w:p w14:paraId="429D827C" w14:textId="77777777" w:rsidR="00B472F6" w:rsidRDefault="00155CCB">
            <w:pPr>
              <w:jc w:val="center"/>
            </w:pPr>
            <w:r>
              <w:rPr>
                <w:sz w:val="16"/>
                <w:shd w:val="clear" w:color="auto" w:fill="FFFFFF"/>
              </w:rPr>
              <w:fldChar w:fldCharType="begin">
                <w:ffData>
                  <w:name w:val=""/>
                  <w:enabled/>
                  <w:calcOnExit w:val="0"/>
                  <w:checkBox>
                    <w:sizeAuto/>
                    <w:default w:val="0"/>
                  </w:checkBox>
                </w:ffData>
              </w:fldChar>
            </w:r>
            <w:r>
              <w:rPr>
                <w:sz w:val="16"/>
                <w:shd w:val="clear" w:color="auto" w:fill="FFFFFF"/>
              </w:rPr>
              <w:instrText xml:space="preserve"> FORMCHECKBOX </w:instrText>
            </w:r>
            <w:r>
              <w:rPr>
                <w:sz w:val="16"/>
                <w:shd w:val="clear" w:color="auto" w:fill="FFFFFF"/>
              </w:rPr>
            </w:r>
            <w:r>
              <w:rPr>
                <w:sz w:val="16"/>
                <w:shd w:val="clear" w:color="auto" w:fill="FFFFFF"/>
              </w:rPr>
              <w:fldChar w:fldCharType="separate"/>
            </w:r>
            <w:r>
              <w:rPr>
                <w:sz w:val="16"/>
                <w:shd w:val="clear" w:color="auto" w:fill="FFFFFF"/>
              </w:rPr>
              <w:fldChar w:fldCharType="end"/>
            </w:r>
          </w:p>
        </w:tc>
      </w:tr>
      <w:tr w:rsidR="00B472F6" w14:paraId="429D8282" w14:textId="77777777">
        <w:tblPrEx>
          <w:tblBorders>
            <w:bottom w:val="single" w:sz="4" w:space="0" w:color="auto"/>
          </w:tblBorders>
          <w:tblCellMar>
            <w:left w:w="57" w:type="dxa"/>
            <w:right w:w="57" w:type="dxa"/>
          </w:tblCellMar>
        </w:tblPrEx>
        <w:trPr>
          <w:trHeight w:val="291"/>
        </w:trPr>
        <w:tc>
          <w:tcPr>
            <w:tcW w:w="310" w:type="pct"/>
          </w:tcPr>
          <w:p w14:paraId="429D827E" w14:textId="77777777" w:rsidR="00B472F6" w:rsidRDefault="00155CCB">
            <w:pPr>
              <w:jc w:val="center"/>
            </w:pPr>
            <w:r>
              <w:t>5.4</w:t>
            </w:r>
          </w:p>
        </w:tc>
        <w:tc>
          <w:tcPr>
            <w:tcW w:w="3755" w:type="pct"/>
          </w:tcPr>
          <w:p w14:paraId="429D827F" w14:textId="77777777" w:rsidR="00B472F6" w:rsidRDefault="00155CCB">
            <w:r>
              <w:t>Namn och kontaktuppgift på representant för brukarna som deltagit vid verifieringen</w:t>
            </w:r>
          </w:p>
        </w:tc>
        <w:tc>
          <w:tcPr>
            <w:tcW w:w="470" w:type="pct"/>
            <w:vAlign w:val="center"/>
          </w:tcPr>
          <w:p w14:paraId="429D8280"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81"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87" w14:textId="77777777">
        <w:tblPrEx>
          <w:tblBorders>
            <w:bottom w:val="single" w:sz="4" w:space="0" w:color="auto"/>
          </w:tblBorders>
          <w:tblCellMar>
            <w:left w:w="57" w:type="dxa"/>
            <w:right w:w="57" w:type="dxa"/>
          </w:tblCellMar>
        </w:tblPrEx>
        <w:trPr>
          <w:trHeight w:val="291"/>
        </w:trPr>
        <w:tc>
          <w:tcPr>
            <w:tcW w:w="310" w:type="pct"/>
          </w:tcPr>
          <w:p w14:paraId="429D8283" w14:textId="77777777" w:rsidR="00B472F6" w:rsidRDefault="00155CCB">
            <w:pPr>
              <w:jc w:val="center"/>
            </w:pPr>
            <w:r>
              <w:t>5.5</w:t>
            </w:r>
          </w:p>
        </w:tc>
        <w:tc>
          <w:tcPr>
            <w:tcW w:w="3755" w:type="pct"/>
          </w:tcPr>
          <w:p w14:paraId="429D8284" w14:textId="77777777" w:rsidR="00B472F6" w:rsidRDefault="00155CCB">
            <w:r>
              <w:t xml:space="preserve">Verifieringssätt; besiktning eller mätning. </w:t>
            </w:r>
          </w:p>
        </w:tc>
        <w:tc>
          <w:tcPr>
            <w:tcW w:w="470" w:type="pct"/>
            <w:vAlign w:val="center"/>
          </w:tcPr>
          <w:p w14:paraId="429D828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8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8C" w14:textId="77777777">
        <w:tblPrEx>
          <w:tblBorders>
            <w:bottom w:val="single" w:sz="4" w:space="0" w:color="auto"/>
          </w:tblBorders>
          <w:tblCellMar>
            <w:left w:w="57" w:type="dxa"/>
            <w:right w:w="57" w:type="dxa"/>
          </w:tblCellMar>
        </w:tblPrEx>
        <w:trPr>
          <w:trHeight w:val="291"/>
        </w:trPr>
        <w:tc>
          <w:tcPr>
            <w:tcW w:w="310" w:type="pct"/>
          </w:tcPr>
          <w:p w14:paraId="429D8288" w14:textId="77777777" w:rsidR="00B472F6" w:rsidRDefault="00155CCB">
            <w:pPr>
              <w:jc w:val="center"/>
            </w:pPr>
            <w:r>
              <w:t>5.6</w:t>
            </w:r>
          </w:p>
        </w:tc>
        <w:tc>
          <w:tcPr>
            <w:tcW w:w="3755" w:type="pct"/>
          </w:tcPr>
          <w:p w14:paraId="429D8289" w14:textId="77777777" w:rsidR="00B472F6" w:rsidRDefault="00155CCB">
            <w:r>
              <w:t>De bedömda rummens area är 20 % av A</w:t>
            </w:r>
            <w:r>
              <w:rPr>
                <w:vertAlign w:val="subscript"/>
              </w:rPr>
              <w:t>temp</w:t>
            </w:r>
            <w:r>
              <w:t>, per ljudparameter (för verifiering med besiktning).</w:t>
            </w:r>
          </w:p>
        </w:tc>
        <w:tc>
          <w:tcPr>
            <w:tcW w:w="470" w:type="pct"/>
            <w:vAlign w:val="center"/>
          </w:tcPr>
          <w:p w14:paraId="429D828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8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91" w14:textId="77777777">
        <w:tblPrEx>
          <w:tblBorders>
            <w:bottom w:val="single" w:sz="4" w:space="0" w:color="auto"/>
          </w:tblBorders>
          <w:tblCellMar>
            <w:left w:w="57" w:type="dxa"/>
            <w:right w:w="57" w:type="dxa"/>
          </w:tblCellMar>
        </w:tblPrEx>
        <w:trPr>
          <w:trHeight w:val="291"/>
        </w:trPr>
        <w:tc>
          <w:tcPr>
            <w:tcW w:w="310" w:type="pct"/>
          </w:tcPr>
          <w:p w14:paraId="429D828D" w14:textId="77777777" w:rsidR="00B472F6" w:rsidRDefault="00155CCB">
            <w:pPr>
              <w:jc w:val="center"/>
            </w:pPr>
            <w:r>
              <w:t>5.7</w:t>
            </w:r>
          </w:p>
        </w:tc>
        <w:tc>
          <w:tcPr>
            <w:tcW w:w="3755" w:type="pct"/>
            <w:vAlign w:val="center"/>
          </w:tcPr>
          <w:p w14:paraId="429D828E" w14:textId="77777777" w:rsidR="00B472F6" w:rsidRDefault="00155CCB">
            <w:r>
              <w:t>De bedömda rummens area är 5 % av A</w:t>
            </w:r>
            <w:r>
              <w:rPr>
                <w:vertAlign w:val="subscript"/>
              </w:rPr>
              <w:t>temp</w:t>
            </w:r>
            <w:r>
              <w:t xml:space="preserve"> och minst 3 utrymmen (för verifiering med mätning).</w:t>
            </w:r>
          </w:p>
        </w:tc>
        <w:tc>
          <w:tcPr>
            <w:tcW w:w="470" w:type="pct"/>
            <w:vAlign w:val="center"/>
          </w:tcPr>
          <w:p w14:paraId="429D828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9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96" w14:textId="77777777">
        <w:tblPrEx>
          <w:tblBorders>
            <w:bottom w:val="single" w:sz="4" w:space="0" w:color="auto"/>
          </w:tblBorders>
          <w:tblCellMar>
            <w:left w:w="57" w:type="dxa"/>
            <w:right w:w="57" w:type="dxa"/>
          </w:tblCellMar>
        </w:tblPrEx>
        <w:trPr>
          <w:trHeight w:val="291"/>
        </w:trPr>
        <w:tc>
          <w:tcPr>
            <w:tcW w:w="310" w:type="pct"/>
          </w:tcPr>
          <w:p w14:paraId="429D8292" w14:textId="77777777" w:rsidR="00B472F6" w:rsidRDefault="00155CCB">
            <w:pPr>
              <w:jc w:val="center"/>
            </w:pPr>
            <w:r>
              <w:t>5.8</w:t>
            </w:r>
          </w:p>
        </w:tc>
        <w:tc>
          <w:tcPr>
            <w:tcW w:w="3755" w:type="pct"/>
          </w:tcPr>
          <w:p w14:paraId="429D8293" w14:textId="77777777" w:rsidR="00B472F6" w:rsidRDefault="00155CCB">
            <w:r>
              <w:t>Bedömda rum är markerade på relationsplanritning.</w:t>
            </w:r>
          </w:p>
        </w:tc>
        <w:tc>
          <w:tcPr>
            <w:tcW w:w="470" w:type="pct"/>
            <w:vAlign w:val="center"/>
          </w:tcPr>
          <w:p w14:paraId="429D829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9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9B" w14:textId="77777777">
        <w:tblPrEx>
          <w:tblBorders>
            <w:bottom w:val="single" w:sz="4" w:space="0" w:color="auto"/>
          </w:tblBorders>
          <w:tblCellMar>
            <w:left w:w="57" w:type="dxa"/>
            <w:right w:w="57" w:type="dxa"/>
          </w:tblCellMar>
        </w:tblPrEx>
        <w:trPr>
          <w:trHeight w:val="291"/>
        </w:trPr>
        <w:tc>
          <w:tcPr>
            <w:tcW w:w="310" w:type="pct"/>
          </w:tcPr>
          <w:p w14:paraId="429D8297" w14:textId="77777777" w:rsidR="00B472F6" w:rsidRDefault="00155CCB">
            <w:pPr>
              <w:jc w:val="center"/>
            </w:pPr>
            <w:r>
              <w:t>5.9</w:t>
            </w:r>
          </w:p>
        </w:tc>
        <w:tc>
          <w:tcPr>
            <w:tcW w:w="3755" w:type="pct"/>
          </w:tcPr>
          <w:p w14:paraId="429D8298" w14:textId="77777777" w:rsidR="00B472F6" w:rsidRDefault="00155CCB">
            <w:r>
              <w:t>Motivering (kortfattad) till val av rum som bedömts (gäller verifiering med besiktning).</w:t>
            </w:r>
          </w:p>
        </w:tc>
        <w:tc>
          <w:tcPr>
            <w:tcW w:w="470" w:type="pct"/>
            <w:vAlign w:val="center"/>
          </w:tcPr>
          <w:p w14:paraId="429D829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9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A0" w14:textId="77777777">
        <w:tblPrEx>
          <w:tblBorders>
            <w:bottom w:val="single" w:sz="4" w:space="0" w:color="auto"/>
          </w:tblBorders>
          <w:tblCellMar>
            <w:left w:w="57" w:type="dxa"/>
            <w:right w:w="57" w:type="dxa"/>
          </w:tblCellMar>
        </w:tblPrEx>
        <w:trPr>
          <w:trHeight w:val="291"/>
        </w:trPr>
        <w:tc>
          <w:tcPr>
            <w:tcW w:w="310" w:type="pct"/>
          </w:tcPr>
          <w:p w14:paraId="429D829C" w14:textId="77777777" w:rsidR="00B472F6" w:rsidRDefault="00155CCB">
            <w:pPr>
              <w:jc w:val="center"/>
            </w:pPr>
            <w:r>
              <w:t>5.10</w:t>
            </w:r>
          </w:p>
        </w:tc>
        <w:tc>
          <w:tcPr>
            <w:tcW w:w="3755" w:type="pct"/>
          </w:tcPr>
          <w:p w14:paraId="429D829D" w14:textId="77777777" w:rsidR="00B472F6" w:rsidRDefault="00155CCB">
            <w:r>
              <w:rPr>
                <w:snapToGrid w:val="0"/>
              </w:rPr>
              <w:t>Rapport från enkätundersökning (</w:t>
            </w:r>
            <w:r>
              <w:rPr>
                <w:snapToGrid w:val="0"/>
                <w:sz w:val="16"/>
              </w:rPr>
              <w:t>GULD</w:t>
            </w:r>
            <w:r>
              <w:rPr>
                <w:snapToGrid w:val="0"/>
              </w:rPr>
              <w:t xml:space="preserve"> på indikatorn i flerbostadshus och lokalbyggnad)</w:t>
            </w:r>
          </w:p>
        </w:tc>
        <w:tc>
          <w:tcPr>
            <w:tcW w:w="470" w:type="pct"/>
            <w:vAlign w:val="center"/>
          </w:tcPr>
          <w:p w14:paraId="429D829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9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A5" w14:textId="77777777">
        <w:tblPrEx>
          <w:tblBorders>
            <w:bottom w:val="single" w:sz="4" w:space="0" w:color="auto"/>
          </w:tblBorders>
          <w:tblCellMar>
            <w:left w:w="57" w:type="dxa"/>
            <w:right w:w="57" w:type="dxa"/>
          </w:tblCellMar>
        </w:tblPrEx>
        <w:trPr>
          <w:trHeight w:val="135"/>
        </w:trPr>
        <w:tc>
          <w:tcPr>
            <w:tcW w:w="310" w:type="pct"/>
          </w:tcPr>
          <w:p w14:paraId="429D82A1" w14:textId="77777777" w:rsidR="00B472F6" w:rsidRDefault="00155CCB">
            <w:pPr>
              <w:jc w:val="center"/>
            </w:pPr>
            <w:r>
              <w:t>5.11</w:t>
            </w:r>
          </w:p>
        </w:tc>
        <w:tc>
          <w:tcPr>
            <w:tcW w:w="3755" w:type="pct"/>
          </w:tcPr>
          <w:p w14:paraId="429D82A2" w14:textId="77777777" w:rsidR="00B472F6" w:rsidRDefault="00155CCB">
            <w:r>
              <w:rPr>
                <w:snapToGrid w:val="0"/>
              </w:rPr>
              <w:t>Enkätperiod; datum då enkät lämnas ut och hämtas in (</w:t>
            </w:r>
            <w:r>
              <w:rPr>
                <w:snapToGrid w:val="0"/>
                <w:sz w:val="16"/>
              </w:rPr>
              <w:t>GULD</w:t>
            </w:r>
            <w:r>
              <w:rPr>
                <w:snapToGrid w:val="0"/>
              </w:rPr>
              <w:t xml:space="preserve"> på indikatorn i flerbostadshus och lokalbyggnad).</w:t>
            </w:r>
          </w:p>
        </w:tc>
        <w:tc>
          <w:tcPr>
            <w:tcW w:w="470" w:type="pct"/>
            <w:vAlign w:val="center"/>
          </w:tcPr>
          <w:p w14:paraId="429D82A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A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AA" w14:textId="77777777">
        <w:tblPrEx>
          <w:tblBorders>
            <w:bottom w:val="single" w:sz="4" w:space="0" w:color="auto"/>
          </w:tblBorders>
          <w:tblCellMar>
            <w:left w:w="57" w:type="dxa"/>
            <w:right w:w="57" w:type="dxa"/>
          </w:tblCellMar>
        </w:tblPrEx>
        <w:trPr>
          <w:trHeight w:val="135"/>
        </w:trPr>
        <w:tc>
          <w:tcPr>
            <w:tcW w:w="310" w:type="pct"/>
          </w:tcPr>
          <w:p w14:paraId="429D82A6" w14:textId="77777777" w:rsidR="00B472F6" w:rsidRDefault="00155CCB">
            <w:pPr>
              <w:jc w:val="center"/>
            </w:pPr>
            <w:r>
              <w:t>5.12</w:t>
            </w:r>
          </w:p>
        </w:tc>
        <w:tc>
          <w:tcPr>
            <w:tcW w:w="3755" w:type="pct"/>
          </w:tcPr>
          <w:p w14:paraId="429D82A7" w14:textId="77777777" w:rsidR="00B472F6" w:rsidRDefault="00155CCB">
            <w:pPr>
              <w:rPr>
                <w:snapToGrid w:val="0"/>
              </w:rPr>
            </w:pPr>
            <w:r>
              <w:rPr>
                <w:snapToGrid w:val="0"/>
              </w:rPr>
              <w:t>Antal besvarade enkäter, svarsfrekvens och andel som svarat mycket bra, bra el acceptabel om ljudmiljön. (</w:t>
            </w:r>
            <w:r>
              <w:rPr>
                <w:snapToGrid w:val="0"/>
                <w:sz w:val="16"/>
              </w:rPr>
              <w:t>GULD</w:t>
            </w:r>
            <w:r>
              <w:rPr>
                <w:snapToGrid w:val="0"/>
              </w:rPr>
              <w:t xml:space="preserve"> på indikatorn i flerbostadshus eller lokalbyggnad).</w:t>
            </w:r>
          </w:p>
        </w:tc>
        <w:tc>
          <w:tcPr>
            <w:tcW w:w="470" w:type="pct"/>
            <w:vAlign w:val="center"/>
          </w:tcPr>
          <w:p w14:paraId="429D82A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A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AF" w14:textId="77777777">
        <w:tblPrEx>
          <w:tblBorders>
            <w:bottom w:val="single" w:sz="4" w:space="0" w:color="auto"/>
          </w:tblBorders>
          <w:tblCellMar>
            <w:left w:w="57" w:type="dxa"/>
            <w:right w:w="57" w:type="dxa"/>
          </w:tblCellMar>
        </w:tblPrEx>
        <w:trPr>
          <w:trHeight w:val="135"/>
        </w:trPr>
        <w:tc>
          <w:tcPr>
            <w:tcW w:w="310" w:type="pct"/>
          </w:tcPr>
          <w:p w14:paraId="429D82AB" w14:textId="77777777" w:rsidR="00B472F6" w:rsidRDefault="00155CCB">
            <w:pPr>
              <w:jc w:val="center"/>
            </w:pPr>
            <w:r>
              <w:t>5.13</w:t>
            </w:r>
          </w:p>
        </w:tc>
        <w:tc>
          <w:tcPr>
            <w:tcW w:w="3755" w:type="pct"/>
          </w:tcPr>
          <w:p w14:paraId="429D82AC" w14:textId="77777777" w:rsidR="00B472F6" w:rsidRDefault="00155CCB">
            <w:pPr>
              <w:rPr>
                <w:snapToGrid w:val="0"/>
              </w:rPr>
            </w:pPr>
            <w:r>
              <w:rPr>
                <w:snapToGrid w:val="0"/>
              </w:rPr>
              <w:t>Undertecknad egendeklaration vad avser ljudmiljön. (</w:t>
            </w:r>
            <w:r>
              <w:rPr>
                <w:snapToGrid w:val="0"/>
                <w:sz w:val="16"/>
              </w:rPr>
              <w:t>GU</w:t>
            </w:r>
            <w:r>
              <w:rPr>
                <w:snapToGrid w:val="0"/>
                <w:sz w:val="16"/>
              </w:rPr>
              <w:t>LD</w:t>
            </w:r>
            <w:r>
              <w:rPr>
                <w:snapToGrid w:val="0"/>
              </w:rPr>
              <w:t xml:space="preserve"> på indikatorn i småhus).</w:t>
            </w:r>
          </w:p>
        </w:tc>
        <w:tc>
          <w:tcPr>
            <w:tcW w:w="470" w:type="pct"/>
            <w:vAlign w:val="center"/>
          </w:tcPr>
          <w:p w14:paraId="429D82A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A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B1" w14:textId="77777777">
        <w:tblPrEx>
          <w:tblBorders>
            <w:bottom w:val="single" w:sz="4" w:space="0" w:color="auto"/>
          </w:tblBorders>
          <w:tblCellMar>
            <w:left w:w="57" w:type="dxa"/>
            <w:right w:w="57" w:type="dxa"/>
          </w:tblCellMar>
        </w:tblPrEx>
        <w:trPr>
          <w:trHeight w:val="195"/>
        </w:trPr>
        <w:tc>
          <w:tcPr>
            <w:tcW w:w="5000" w:type="pct"/>
            <w:gridSpan w:val="4"/>
          </w:tcPr>
          <w:p w14:paraId="429D82B0" w14:textId="77777777" w:rsidR="00B472F6" w:rsidRDefault="00155CCB">
            <w:pPr>
              <w:rPr>
                <w:b/>
              </w:rPr>
            </w:pPr>
            <w:r>
              <w:rPr>
                <w:b/>
              </w:rPr>
              <w:t>Om färdig byggnad inte överensstämmer med preliminär certifiering:</w:t>
            </w:r>
          </w:p>
        </w:tc>
      </w:tr>
      <w:tr w:rsidR="00B472F6" w14:paraId="429D82B6" w14:textId="77777777">
        <w:tblPrEx>
          <w:tblBorders>
            <w:bottom w:val="single" w:sz="4" w:space="0" w:color="auto"/>
          </w:tblBorders>
          <w:tblCellMar>
            <w:left w:w="57" w:type="dxa"/>
            <w:right w:w="57" w:type="dxa"/>
          </w:tblCellMar>
        </w:tblPrEx>
        <w:trPr>
          <w:trHeight w:val="285"/>
        </w:trPr>
        <w:tc>
          <w:tcPr>
            <w:tcW w:w="310" w:type="pct"/>
          </w:tcPr>
          <w:p w14:paraId="429D82B2" w14:textId="77777777" w:rsidR="00B472F6" w:rsidRDefault="00155CCB">
            <w:pPr>
              <w:jc w:val="center"/>
            </w:pPr>
            <w:r>
              <w:t>5.14</w:t>
            </w:r>
          </w:p>
        </w:tc>
        <w:tc>
          <w:tcPr>
            <w:tcW w:w="3755" w:type="pct"/>
          </w:tcPr>
          <w:p w14:paraId="429D82B3" w14:textId="77777777" w:rsidR="00B472F6" w:rsidRDefault="00155CCB">
            <w:r>
              <w:t xml:space="preserve">Beskrivning av avvikelsernas omfattning och dess konsekvenser på indikatorbetyget. </w:t>
            </w:r>
          </w:p>
        </w:tc>
        <w:tc>
          <w:tcPr>
            <w:tcW w:w="470" w:type="pct"/>
            <w:vAlign w:val="center"/>
          </w:tcPr>
          <w:p w14:paraId="429D82B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B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BB" w14:textId="77777777">
        <w:tblPrEx>
          <w:tblBorders>
            <w:bottom w:val="single" w:sz="4" w:space="0" w:color="auto"/>
          </w:tblBorders>
          <w:tblCellMar>
            <w:left w:w="57" w:type="dxa"/>
            <w:right w:w="57" w:type="dxa"/>
          </w:tblCellMar>
        </w:tblPrEx>
        <w:trPr>
          <w:trHeight w:val="60"/>
        </w:trPr>
        <w:tc>
          <w:tcPr>
            <w:tcW w:w="310" w:type="pct"/>
          </w:tcPr>
          <w:p w14:paraId="429D82B7" w14:textId="77777777" w:rsidR="00B472F6" w:rsidRDefault="00155CCB">
            <w:pPr>
              <w:jc w:val="center"/>
            </w:pPr>
            <w:r>
              <w:t>5.15</w:t>
            </w:r>
          </w:p>
        </w:tc>
        <w:tc>
          <w:tcPr>
            <w:tcW w:w="3755" w:type="pct"/>
          </w:tcPr>
          <w:p w14:paraId="429D82B8" w14:textId="77777777" w:rsidR="00B472F6" w:rsidRDefault="00155CCB">
            <w:r>
              <w:t xml:space="preserve">Ny eventuell redovisning följer MB:s anvisningar (relevant egenkontrollsformulär) </w:t>
            </w:r>
          </w:p>
        </w:tc>
        <w:tc>
          <w:tcPr>
            <w:tcW w:w="470" w:type="pct"/>
            <w:vAlign w:val="center"/>
          </w:tcPr>
          <w:p w14:paraId="429D82B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B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BD" w14:textId="77777777">
        <w:tblPrEx>
          <w:tblBorders>
            <w:bottom w:val="single" w:sz="4" w:space="0" w:color="auto"/>
          </w:tblBorders>
          <w:tblCellMar>
            <w:left w:w="57" w:type="dxa"/>
            <w:right w:w="57" w:type="dxa"/>
          </w:tblCellMar>
        </w:tblPrEx>
        <w:tc>
          <w:tcPr>
            <w:tcW w:w="5000" w:type="pct"/>
            <w:gridSpan w:val="4"/>
          </w:tcPr>
          <w:p w14:paraId="429D82BC"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2BE" w14:textId="77777777" w:rsidR="00B472F6" w:rsidRDefault="00B472F6"/>
    <w:p w14:paraId="429D82BF" w14:textId="77777777" w:rsidR="00B472F6" w:rsidRDefault="00B472F6"/>
    <w:p w14:paraId="429D82C0" w14:textId="77777777" w:rsidR="00B472F6" w:rsidRDefault="00B472F6"/>
    <w:p w14:paraId="429D82C1" w14:textId="77777777" w:rsidR="00B472F6" w:rsidRDefault="00B472F6"/>
    <w:p w14:paraId="429D82C2" w14:textId="77777777" w:rsidR="00B472F6" w:rsidRDefault="00B472F6"/>
    <w:p w14:paraId="429D82C3" w14:textId="77777777" w:rsidR="00B472F6" w:rsidRDefault="00B472F6"/>
    <w:p w14:paraId="429D82C4" w14:textId="77777777" w:rsidR="00B472F6" w:rsidRDefault="00B472F6"/>
    <w:p w14:paraId="429D82C5" w14:textId="77777777" w:rsidR="00B472F6" w:rsidRDefault="00B472F6"/>
    <w:p w14:paraId="429D82C6" w14:textId="77777777" w:rsidR="00B472F6" w:rsidRDefault="00B472F6"/>
    <w:p w14:paraId="429D82C7" w14:textId="77777777" w:rsidR="00B472F6" w:rsidRDefault="00B472F6"/>
    <w:p w14:paraId="429D82C8" w14:textId="77777777" w:rsidR="00B472F6" w:rsidRDefault="00B472F6"/>
    <w:p w14:paraId="429D82C9" w14:textId="77777777" w:rsidR="00B472F6" w:rsidRDefault="00155CCB">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2CB" w14:textId="77777777">
        <w:trPr>
          <w:trHeight w:val="304"/>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2CA" w14:textId="77777777" w:rsidR="00B472F6" w:rsidRDefault="00155CCB">
            <w:pPr>
              <w:pStyle w:val="Rubrik2"/>
            </w:pPr>
            <w:r>
              <w:rPr>
                <w:color w:val="FFFFFF" w:themeColor="background1"/>
              </w:rPr>
              <w:lastRenderedPageBreak/>
              <w:t>Indikator 6 – Radon</w:t>
            </w:r>
          </w:p>
        </w:tc>
      </w:tr>
    </w:tbl>
    <w:p w14:paraId="429D82CC" w14:textId="77777777" w:rsidR="00B472F6" w:rsidRDefault="00155CCB">
      <w:pPr>
        <w:pStyle w:val="Rubrik1"/>
      </w:pPr>
      <w:r>
        <w:t xml:space="preserve">Indikator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472F6" w14:paraId="429D82CE" w14:textId="77777777">
        <w:tc>
          <w:tcPr>
            <w:tcW w:w="5000" w:type="pct"/>
            <w:shd w:val="clear" w:color="auto" w:fill="92D050"/>
          </w:tcPr>
          <w:p w14:paraId="429D82CD" w14:textId="77777777" w:rsidR="00B472F6" w:rsidRDefault="00155CCB">
            <w:r>
              <w:rPr>
                <w:b/>
                <w:i/>
                <w:sz w:val="22"/>
              </w:rPr>
              <w:t>Instruktion</w:t>
            </w:r>
          </w:p>
        </w:tc>
      </w:tr>
      <w:tr w:rsidR="00B472F6" w14:paraId="429D82D0" w14:textId="77777777">
        <w:tc>
          <w:tcPr>
            <w:tcW w:w="5000" w:type="pct"/>
            <w:shd w:val="clear" w:color="auto" w:fill="auto"/>
          </w:tcPr>
          <w:p w14:paraId="429D82CF" w14:textId="77777777" w:rsidR="00B472F6" w:rsidRDefault="00155CCB">
            <w:pPr>
              <w:rPr>
                <w:i/>
                <w:sz w:val="16"/>
              </w:rPr>
            </w:pPr>
            <w:r>
              <w:rPr>
                <w:i/>
              </w:rPr>
              <w:t xml:space="preserve">Verifiering sker genom att radonhalten </w:t>
            </w:r>
            <w:r>
              <w:rPr>
                <w:i/>
              </w:rPr>
              <w:t>inomhus mäts via långtidsmätning.</w:t>
            </w:r>
          </w:p>
        </w:tc>
      </w:tr>
    </w:tbl>
    <w:p w14:paraId="429D82D1" w14:textId="77777777" w:rsidR="00B472F6" w:rsidRDefault="00B472F6">
      <w:pPr>
        <w:pStyle w:val="mellantabell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806"/>
        <w:gridCol w:w="852"/>
        <w:gridCol w:w="843"/>
      </w:tblGrid>
      <w:tr w:rsidR="00B472F6" w14:paraId="429D82D3" w14:textId="77777777">
        <w:tc>
          <w:tcPr>
            <w:tcW w:w="5000" w:type="pct"/>
            <w:gridSpan w:val="4"/>
            <w:shd w:val="clear" w:color="auto" w:fill="92D050"/>
          </w:tcPr>
          <w:p w14:paraId="429D82D2" w14:textId="77777777" w:rsidR="00B472F6" w:rsidRDefault="00155CCB">
            <w:pPr>
              <w:rPr>
                <w:b/>
                <w:sz w:val="16"/>
              </w:rPr>
            </w:pPr>
            <w:r>
              <w:rPr>
                <w:b/>
                <w:i/>
                <w:sz w:val="22"/>
              </w:rPr>
              <w:t>Egenkontroll</w:t>
            </w:r>
          </w:p>
        </w:tc>
      </w:tr>
      <w:tr w:rsidR="00B472F6" w14:paraId="429D82D5" w14:textId="77777777">
        <w:tblPrEx>
          <w:tblCellMar>
            <w:left w:w="57" w:type="dxa"/>
            <w:right w:w="57" w:type="dxa"/>
          </w:tblCellMar>
        </w:tblPrEx>
        <w:tc>
          <w:tcPr>
            <w:tcW w:w="5000" w:type="pct"/>
            <w:gridSpan w:val="4"/>
          </w:tcPr>
          <w:p w14:paraId="429D82D4" w14:textId="77777777" w:rsidR="00B472F6" w:rsidRDefault="00155CCB">
            <w:pPr>
              <w:pStyle w:val="Rubrik3"/>
              <w:spacing w:before="60" w:after="40"/>
              <w:rPr>
                <w:rFonts w:ascii="Arial" w:hAnsi="Arial"/>
                <w:b w:val="0"/>
                <w:sz w:val="16"/>
              </w:rPr>
            </w:pPr>
            <w:r>
              <w:rPr>
                <w:rFonts w:ascii="Arial" w:hAnsi="Arial"/>
                <w:b w:val="0"/>
                <w:sz w:val="16"/>
              </w:rPr>
              <w:t xml:space="preserve">Varje </w:t>
            </w:r>
            <w:r>
              <w:rPr>
                <w:rFonts w:ascii="Arial" w:hAnsi="Arial"/>
                <w:b w:val="0"/>
                <w:bCs w:val="0"/>
                <w:sz w:val="16"/>
                <w:szCs w:val="16"/>
              </w:rPr>
              <w:t>rad nedan ska ha ett kryss. ”Ej relevant” kryssas i när redovisningen inte erfordras för din ansökan - det kan bero på typ av byggnad eller verksamhet. Sist i tabellen finns möjlighet att lämna en kom</w:t>
            </w:r>
            <w:r>
              <w:rPr>
                <w:rFonts w:ascii="Arial" w:hAnsi="Arial"/>
                <w:b w:val="0"/>
                <w:bCs w:val="0"/>
                <w:sz w:val="16"/>
                <w:szCs w:val="16"/>
              </w:rPr>
              <w:t>mentar, hänvisa i så fall till aktuell rad.</w:t>
            </w:r>
          </w:p>
        </w:tc>
      </w:tr>
      <w:tr w:rsidR="00B472F6" w14:paraId="429D82D9" w14:textId="77777777">
        <w:tc>
          <w:tcPr>
            <w:tcW w:w="4065" w:type="pct"/>
            <w:gridSpan w:val="2"/>
          </w:tcPr>
          <w:p w14:paraId="429D82D6" w14:textId="77777777" w:rsidR="00B472F6" w:rsidRDefault="00155CCB">
            <w:pPr>
              <w:pStyle w:val="Rubrik3"/>
            </w:pPr>
            <w:r>
              <w:rPr>
                <w:rFonts w:ascii="Arial" w:hAnsi="Arial"/>
                <w:b w:val="0"/>
                <w:bCs w:val="0"/>
              </w:rPr>
              <w:t>Alla fält i ansökningsformuläret i BGO är ifyllda.</w:t>
            </w:r>
          </w:p>
        </w:tc>
        <w:tc>
          <w:tcPr>
            <w:tcW w:w="470" w:type="pct"/>
            <w:shd w:val="clear" w:color="auto" w:fill="auto"/>
            <w:tcMar>
              <w:left w:w="0" w:type="dxa"/>
              <w:right w:w="0" w:type="dxa"/>
            </w:tcMar>
            <w:vAlign w:val="center"/>
          </w:tcPr>
          <w:p w14:paraId="429D82D7"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5" w:type="pct"/>
            <w:shd w:val="clear" w:color="auto" w:fill="auto"/>
            <w:vAlign w:val="center"/>
          </w:tcPr>
          <w:p w14:paraId="429D82D8"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2DE" w14:textId="77777777">
        <w:tc>
          <w:tcPr>
            <w:tcW w:w="4065" w:type="pct"/>
            <w:gridSpan w:val="2"/>
            <w:vAlign w:val="center"/>
          </w:tcPr>
          <w:p w14:paraId="429D82DA" w14:textId="77777777" w:rsidR="00B472F6" w:rsidRDefault="00155CCB">
            <w:pPr>
              <w:pStyle w:val="Rubrik3"/>
              <w:spacing w:before="0" w:after="0"/>
              <w:rPr>
                <w:rFonts w:ascii="Arial" w:hAnsi="Arial"/>
                <w:bCs w:val="0"/>
              </w:rPr>
            </w:pPr>
            <w:r>
              <w:rPr>
                <w:rFonts w:ascii="Arial" w:hAnsi="Arial"/>
                <w:bCs w:val="0"/>
              </w:rPr>
              <w:t>Ur bilaga 6 framgår följande:</w:t>
            </w:r>
          </w:p>
        </w:tc>
        <w:tc>
          <w:tcPr>
            <w:tcW w:w="470" w:type="pct"/>
            <w:shd w:val="clear" w:color="auto" w:fill="auto"/>
            <w:tcMar>
              <w:left w:w="0" w:type="dxa"/>
              <w:right w:w="0" w:type="dxa"/>
            </w:tcMar>
            <w:vAlign w:val="center"/>
          </w:tcPr>
          <w:p w14:paraId="429D82DB" w14:textId="77777777" w:rsidR="00B472F6" w:rsidRDefault="00155CCB">
            <w:pPr>
              <w:spacing w:before="0" w:after="0"/>
              <w:jc w:val="center"/>
              <w:rPr>
                <w:b/>
                <w:sz w:val="16"/>
              </w:rPr>
            </w:pPr>
            <w:r>
              <w:rPr>
                <w:b/>
                <w:sz w:val="16"/>
              </w:rPr>
              <w:t xml:space="preserve">Ej </w:t>
            </w:r>
          </w:p>
          <w:p w14:paraId="429D82DC" w14:textId="77777777" w:rsidR="00B472F6" w:rsidRDefault="00155CCB">
            <w:pPr>
              <w:spacing w:before="0" w:after="0"/>
              <w:jc w:val="center"/>
              <w:rPr>
                <w:b/>
                <w:sz w:val="16"/>
              </w:rPr>
            </w:pPr>
            <w:r>
              <w:rPr>
                <w:b/>
                <w:sz w:val="16"/>
              </w:rPr>
              <w:t>relevant</w:t>
            </w:r>
          </w:p>
        </w:tc>
        <w:tc>
          <w:tcPr>
            <w:tcW w:w="465" w:type="pct"/>
            <w:shd w:val="clear" w:color="auto" w:fill="auto"/>
            <w:vAlign w:val="center"/>
          </w:tcPr>
          <w:p w14:paraId="429D82DD" w14:textId="77777777" w:rsidR="00B472F6" w:rsidRDefault="00155CCB">
            <w:pPr>
              <w:spacing w:before="0" w:after="0"/>
              <w:jc w:val="center"/>
              <w:rPr>
                <w:b/>
                <w:sz w:val="16"/>
              </w:rPr>
            </w:pPr>
            <w:r>
              <w:rPr>
                <w:b/>
                <w:sz w:val="16"/>
              </w:rPr>
              <w:t>Kontrollerat</w:t>
            </w:r>
          </w:p>
        </w:tc>
      </w:tr>
      <w:tr w:rsidR="00B472F6" w14:paraId="429D82E3" w14:textId="77777777">
        <w:trPr>
          <w:trHeight w:val="317"/>
        </w:trPr>
        <w:tc>
          <w:tcPr>
            <w:tcW w:w="310" w:type="pct"/>
          </w:tcPr>
          <w:p w14:paraId="429D82DF" w14:textId="77777777" w:rsidR="00B472F6" w:rsidRDefault="00155CCB">
            <w:pPr>
              <w:jc w:val="center"/>
              <w:rPr>
                <w:shd w:val="clear" w:color="auto" w:fill="FFFFFF"/>
              </w:rPr>
            </w:pPr>
            <w:r>
              <w:rPr>
                <w:shd w:val="clear" w:color="auto" w:fill="FFFFFF"/>
              </w:rPr>
              <w:t>6.1</w:t>
            </w:r>
          </w:p>
        </w:tc>
        <w:tc>
          <w:tcPr>
            <w:tcW w:w="3755" w:type="pct"/>
          </w:tcPr>
          <w:p w14:paraId="429D82E0" w14:textId="77777777" w:rsidR="00B472F6" w:rsidRDefault="00155CCB">
            <w:r>
              <w:rPr>
                <w:shd w:val="clear" w:color="auto" w:fill="FFFFFF"/>
              </w:rPr>
              <w:t>Analysprotokoll från laboratorium med redovisning av uppmätta radonhalter i inomhusluften.</w:t>
            </w:r>
          </w:p>
        </w:tc>
        <w:tc>
          <w:tcPr>
            <w:tcW w:w="470" w:type="pct"/>
            <w:vAlign w:val="center"/>
          </w:tcPr>
          <w:p w14:paraId="429D82E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E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E8" w14:textId="77777777">
        <w:trPr>
          <w:trHeight w:val="317"/>
        </w:trPr>
        <w:tc>
          <w:tcPr>
            <w:tcW w:w="310" w:type="pct"/>
          </w:tcPr>
          <w:p w14:paraId="429D82E4" w14:textId="77777777" w:rsidR="00B472F6" w:rsidRDefault="00155CCB">
            <w:pPr>
              <w:jc w:val="center"/>
            </w:pPr>
            <w:r>
              <w:t>6.2</w:t>
            </w:r>
          </w:p>
        </w:tc>
        <w:tc>
          <w:tcPr>
            <w:tcW w:w="3755" w:type="pct"/>
          </w:tcPr>
          <w:p w14:paraId="429D82E5" w14:textId="77777777" w:rsidR="00B472F6" w:rsidRDefault="00155CCB">
            <w:pPr>
              <w:rPr>
                <w:shd w:val="clear" w:color="auto" w:fill="FFFFFF"/>
              </w:rPr>
            </w:pPr>
            <w:r>
              <w:t>Namn, företag och kontaktuppgift till person som utfört radonmätning.</w:t>
            </w:r>
          </w:p>
        </w:tc>
        <w:tc>
          <w:tcPr>
            <w:tcW w:w="470" w:type="pct"/>
            <w:vAlign w:val="center"/>
          </w:tcPr>
          <w:p w14:paraId="429D82E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E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ED" w14:textId="77777777">
        <w:trPr>
          <w:trHeight w:val="227"/>
        </w:trPr>
        <w:tc>
          <w:tcPr>
            <w:tcW w:w="310" w:type="pct"/>
          </w:tcPr>
          <w:p w14:paraId="429D82E9" w14:textId="77777777" w:rsidR="00B472F6" w:rsidRDefault="00155CCB">
            <w:pPr>
              <w:jc w:val="center"/>
            </w:pPr>
            <w:r>
              <w:t>6.3</w:t>
            </w:r>
          </w:p>
        </w:tc>
        <w:tc>
          <w:tcPr>
            <w:tcW w:w="3755" w:type="pct"/>
          </w:tcPr>
          <w:p w14:paraId="429D82EA" w14:textId="77777777" w:rsidR="00B472F6" w:rsidRDefault="00155CCB">
            <w:pPr>
              <w:rPr>
                <w:shd w:val="clear" w:color="auto" w:fill="FFFFFF"/>
              </w:rPr>
            </w:pPr>
            <w:r>
              <w:t>Mätperiod</w:t>
            </w:r>
          </w:p>
        </w:tc>
        <w:tc>
          <w:tcPr>
            <w:tcW w:w="470" w:type="pct"/>
            <w:vAlign w:val="center"/>
          </w:tcPr>
          <w:p w14:paraId="429D82EB" w14:textId="77777777" w:rsidR="00B472F6" w:rsidRDefault="00155CCB">
            <w:pPr>
              <w:jc w:val="center"/>
              <w:rPr>
                <w:sz w:val="16"/>
                <w:shd w:val="clear" w:color="auto" w:fill="FFFFFF"/>
              </w:rPr>
            </w:pPr>
            <w:r>
              <w:rPr>
                <w:sz w:val="16"/>
                <w:shd w:val="clear" w:color="auto" w:fill="FFFFFF"/>
              </w:rPr>
              <w:fldChar w:fldCharType="begin">
                <w:ffData>
                  <w:name w:val=""/>
                  <w:enabled/>
                  <w:calcOnExit w:val="0"/>
                  <w:checkBox>
                    <w:sizeAuto/>
                    <w:default w:val="0"/>
                  </w:checkBox>
                </w:ffData>
              </w:fldChar>
            </w:r>
            <w:r>
              <w:rPr>
                <w:sz w:val="16"/>
                <w:shd w:val="clear" w:color="auto" w:fill="FFFFFF"/>
              </w:rPr>
              <w:instrText xml:space="preserve"> FORMCHECKBOX </w:instrText>
            </w:r>
            <w:r>
              <w:rPr>
                <w:sz w:val="16"/>
                <w:shd w:val="clear" w:color="auto" w:fill="FFFFFF"/>
              </w:rPr>
            </w:r>
            <w:r>
              <w:rPr>
                <w:sz w:val="16"/>
                <w:shd w:val="clear" w:color="auto" w:fill="FFFFFF"/>
              </w:rPr>
              <w:fldChar w:fldCharType="separate"/>
            </w:r>
            <w:r>
              <w:rPr>
                <w:sz w:val="16"/>
                <w:shd w:val="clear" w:color="auto" w:fill="FFFFFF"/>
              </w:rPr>
              <w:fldChar w:fldCharType="end"/>
            </w:r>
          </w:p>
        </w:tc>
        <w:tc>
          <w:tcPr>
            <w:tcW w:w="465" w:type="pct"/>
            <w:vAlign w:val="center"/>
          </w:tcPr>
          <w:p w14:paraId="429D82EC" w14:textId="77777777" w:rsidR="00B472F6" w:rsidRDefault="00155CCB">
            <w:pPr>
              <w:jc w:val="center"/>
              <w:rPr>
                <w:sz w:val="16"/>
                <w:shd w:val="clear" w:color="auto" w:fill="FFFFFF"/>
              </w:rPr>
            </w:pPr>
            <w:r>
              <w:rPr>
                <w:sz w:val="16"/>
                <w:shd w:val="clear" w:color="auto" w:fill="FFFFFF"/>
              </w:rPr>
              <w:fldChar w:fldCharType="begin">
                <w:ffData>
                  <w:name w:val=""/>
                  <w:enabled/>
                  <w:calcOnExit w:val="0"/>
                  <w:checkBox>
                    <w:sizeAuto/>
                    <w:default w:val="0"/>
                  </w:checkBox>
                </w:ffData>
              </w:fldChar>
            </w:r>
            <w:r>
              <w:rPr>
                <w:sz w:val="16"/>
                <w:shd w:val="clear" w:color="auto" w:fill="FFFFFF"/>
              </w:rPr>
              <w:instrText xml:space="preserve"> FORMCHECKBOX </w:instrText>
            </w:r>
            <w:r>
              <w:rPr>
                <w:sz w:val="16"/>
                <w:shd w:val="clear" w:color="auto" w:fill="FFFFFF"/>
              </w:rPr>
            </w:r>
            <w:r>
              <w:rPr>
                <w:sz w:val="16"/>
                <w:shd w:val="clear" w:color="auto" w:fill="FFFFFF"/>
              </w:rPr>
              <w:fldChar w:fldCharType="separate"/>
            </w:r>
            <w:r>
              <w:rPr>
                <w:sz w:val="16"/>
                <w:shd w:val="clear" w:color="auto" w:fill="FFFFFF"/>
              </w:rPr>
              <w:fldChar w:fldCharType="end"/>
            </w:r>
          </w:p>
        </w:tc>
      </w:tr>
      <w:tr w:rsidR="00B472F6" w14:paraId="429D82F2" w14:textId="77777777">
        <w:trPr>
          <w:trHeight w:val="227"/>
        </w:trPr>
        <w:tc>
          <w:tcPr>
            <w:tcW w:w="310" w:type="pct"/>
          </w:tcPr>
          <w:p w14:paraId="429D82EE" w14:textId="77777777" w:rsidR="00B472F6" w:rsidRDefault="00155CCB">
            <w:pPr>
              <w:jc w:val="center"/>
              <w:rPr>
                <w:shd w:val="clear" w:color="auto" w:fill="FFFFFF"/>
              </w:rPr>
            </w:pPr>
            <w:r>
              <w:rPr>
                <w:shd w:val="clear" w:color="auto" w:fill="FFFFFF"/>
              </w:rPr>
              <w:t>6.4</w:t>
            </w:r>
          </w:p>
        </w:tc>
        <w:tc>
          <w:tcPr>
            <w:tcW w:w="3755" w:type="pct"/>
          </w:tcPr>
          <w:p w14:paraId="429D82EF" w14:textId="77777777" w:rsidR="00B472F6" w:rsidRDefault="00155CCB">
            <w:r>
              <w:rPr>
                <w:shd w:val="clear" w:color="auto" w:fill="FFFFFF"/>
              </w:rPr>
              <w:t>Antal mätpunkter och dess placering på relationsplanritning där rummens användning framgår.</w:t>
            </w:r>
          </w:p>
        </w:tc>
        <w:tc>
          <w:tcPr>
            <w:tcW w:w="470" w:type="pct"/>
            <w:vAlign w:val="center"/>
          </w:tcPr>
          <w:p w14:paraId="429D82F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F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F7" w14:textId="77777777">
        <w:trPr>
          <w:trHeight w:val="285"/>
        </w:trPr>
        <w:tc>
          <w:tcPr>
            <w:tcW w:w="310" w:type="pct"/>
          </w:tcPr>
          <w:p w14:paraId="429D82F3" w14:textId="77777777" w:rsidR="00B472F6" w:rsidRDefault="00155CCB">
            <w:pPr>
              <w:jc w:val="center"/>
            </w:pPr>
            <w:r>
              <w:t>6.5</w:t>
            </w:r>
          </w:p>
        </w:tc>
        <w:tc>
          <w:tcPr>
            <w:tcW w:w="3755" w:type="pct"/>
          </w:tcPr>
          <w:p w14:paraId="429D82F4" w14:textId="77777777" w:rsidR="00B472F6" w:rsidRDefault="00155CCB">
            <w:r>
              <w:t>Vistelserummet med högst mätvärde är markerat på en planritning.</w:t>
            </w:r>
          </w:p>
        </w:tc>
        <w:tc>
          <w:tcPr>
            <w:tcW w:w="470" w:type="pct"/>
            <w:vAlign w:val="center"/>
          </w:tcPr>
          <w:p w14:paraId="429D82F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F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FC" w14:textId="77777777">
        <w:trPr>
          <w:trHeight w:val="285"/>
        </w:trPr>
        <w:tc>
          <w:tcPr>
            <w:tcW w:w="310" w:type="pct"/>
          </w:tcPr>
          <w:p w14:paraId="429D82F8" w14:textId="77777777" w:rsidR="00B472F6" w:rsidRDefault="00155CCB">
            <w:pPr>
              <w:jc w:val="center"/>
            </w:pPr>
            <w:r>
              <w:t>6.6</w:t>
            </w:r>
          </w:p>
        </w:tc>
        <w:tc>
          <w:tcPr>
            <w:tcW w:w="3755" w:type="pct"/>
          </w:tcPr>
          <w:p w14:paraId="429D82F9" w14:textId="77777777" w:rsidR="00B472F6" w:rsidRDefault="00155CCB">
            <w:pPr>
              <w:rPr>
                <w:highlight w:val="yellow"/>
              </w:rPr>
            </w:pPr>
            <w:r>
              <w:t>Om annat än högsta radonhalten används för bedömning: Eventuella kompletterande mätningar i lokalbyggnad.</w:t>
            </w:r>
          </w:p>
        </w:tc>
        <w:tc>
          <w:tcPr>
            <w:tcW w:w="470" w:type="pct"/>
            <w:vAlign w:val="center"/>
          </w:tcPr>
          <w:p w14:paraId="429D82F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2F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2FE" w14:textId="77777777">
        <w:trPr>
          <w:trHeight w:val="195"/>
        </w:trPr>
        <w:tc>
          <w:tcPr>
            <w:tcW w:w="5000" w:type="pct"/>
            <w:gridSpan w:val="4"/>
          </w:tcPr>
          <w:p w14:paraId="429D82FD" w14:textId="77777777" w:rsidR="00B472F6" w:rsidRDefault="00155CCB">
            <w:pPr>
              <w:rPr>
                <w:b/>
              </w:rPr>
            </w:pPr>
            <w:r>
              <w:rPr>
                <w:b/>
              </w:rPr>
              <w:t>Om färdig byggnad inte överensstämmer med preliminär certifiering:</w:t>
            </w:r>
          </w:p>
        </w:tc>
      </w:tr>
      <w:tr w:rsidR="00B472F6" w14:paraId="429D8303" w14:textId="77777777">
        <w:trPr>
          <w:trHeight w:val="285"/>
        </w:trPr>
        <w:tc>
          <w:tcPr>
            <w:tcW w:w="310" w:type="pct"/>
          </w:tcPr>
          <w:p w14:paraId="429D82FF" w14:textId="77777777" w:rsidR="00B472F6" w:rsidRDefault="00155CCB">
            <w:pPr>
              <w:jc w:val="center"/>
            </w:pPr>
            <w:r>
              <w:t>6.7</w:t>
            </w:r>
          </w:p>
        </w:tc>
        <w:tc>
          <w:tcPr>
            <w:tcW w:w="3755" w:type="pct"/>
          </w:tcPr>
          <w:p w14:paraId="429D8300" w14:textId="77777777" w:rsidR="00B472F6" w:rsidRDefault="00155CCB">
            <w:r>
              <w:t xml:space="preserve">Beskrivning av avvikelsernas omfattning och dess konsekvenser på indikatorbetyget. </w:t>
            </w:r>
          </w:p>
        </w:tc>
        <w:tc>
          <w:tcPr>
            <w:tcW w:w="470" w:type="pct"/>
            <w:vAlign w:val="center"/>
          </w:tcPr>
          <w:p w14:paraId="429D830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30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08" w14:textId="77777777">
        <w:tblPrEx>
          <w:tblCellMar>
            <w:left w:w="57" w:type="dxa"/>
            <w:right w:w="57" w:type="dxa"/>
          </w:tblCellMar>
        </w:tblPrEx>
        <w:trPr>
          <w:trHeight w:val="60"/>
        </w:trPr>
        <w:tc>
          <w:tcPr>
            <w:tcW w:w="310" w:type="pct"/>
          </w:tcPr>
          <w:p w14:paraId="429D8304" w14:textId="77777777" w:rsidR="00B472F6" w:rsidRDefault="00155CCB">
            <w:pPr>
              <w:jc w:val="center"/>
            </w:pPr>
            <w:r>
              <w:t>6.8</w:t>
            </w:r>
          </w:p>
        </w:tc>
        <w:tc>
          <w:tcPr>
            <w:tcW w:w="3755" w:type="pct"/>
          </w:tcPr>
          <w:p w14:paraId="429D8305" w14:textId="77777777" w:rsidR="00B472F6" w:rsidRDefault="00155CCB">
            <w:r>
              <w:t>Ny eventuell redovisnin</w:t>
            </w:r>
            <w:r>
              <w:t xml:space="preserve">g följer MB:s anvisningar (relevant egenkontrollsformulär) </w:t>
            </w:r>
          </w:p>
        </w:tc>
        <w:tc>
          <w:tcPr>
            <w:tcW w:w="470" w:type="pct"/>
            <w:vAlign w:val="center"/>
          </w:tcPr>
          <w:p w14:paraId="429D830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5" w:type="pct"/>
            <w:vAlign w:val="center"/>
          </w:tcPr>
          <w:p w14:paraId="429D830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0A" w14:textId="77777777">
        <w:tc>
          <w:tcPr>
            <w:tcW w:w="5000" w:type="pct"/>
            <w:gridSpan w:val="4"/>
          </w:tcPr>
          <w:p w14:paraId="429D8309"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30B" w14:textId="77777777" w:rsidR="00B472F6" w:rsidRDefault="00B472F6">
      <w:pPr>
        <w:pStyle w:val="mellantabeller"/>
      </w:pPr>
    </w:p>
    <w:p w14:paraId="429D830C" w14:textId="77777777" w:rsidR="00B472F6" w:rsidRDefault="00B472F6"/>
    <w:p w14:paraId="429D830D" w14:textId="77777777" w:rsidR="00B472F6" w:rsidRDefault="00155CCB">
      <w:r>
        <w:br w:type="page"/>
      </w:r>
    </w:p>
    <w:p w14:paraId="429D830E"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310"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30F" w14:textId="77777777" w:rsidR="00B472F6" w:rsidRDefault="00155CCB">
            <w:pPr>
              <w:pStyle w:val="Rubrik2"/>
            </w:pPr>
            <w:r>
              <w:rPr>
                <w:color w:val="FFFFFF" w:themeColor="background1"/>
              </w:rPr>
              <w:t>Indikator 7 – Ventilationsstandard</w:t>
            </w:r>
          </w:p>
        </w:tc>
      </w:tr>
    </w:tbl>
    <w:p w14:paraId="429D8311" w14:textId="77777777" w:rsidR="00B472F6" w:rsidRDefault="00155CCB">
      <w:pPr>
        <w:pStyle w:val="Rubrik1"/>
      </w:pPr>
      <w:r>
        <w:t xml:space="preserve">Indikator 7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313"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312" w14:textId="77777777" w:rsidR="00B472F6" w:rsidRDefault="00155CCB">
            <w:pPr>
              <w:rPr>
                <w:b/>
                <w:i/>
              </w:rPr>
            </w:pPr>
            <w:r>
              <w:rPr>
                <w:b/>
                <w:i/>
                <w:sz w:val="22"/>
              </w:rPr>
              <w:t>Instruktion</w:t>
            </w:r>
          </w:p>
        </w:tc>
      </w:tr>
      <w:tr w:rsidR="00B472F6" w14:paraId="429D8316"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tcPr>
          <w:p w14:paraId="429D8314" w14:textId="77777777" w:rsidR="00B472F6" w:rsidRDefault="00155CCB">
            <w:pPr>
              <w:rPr>
                <w:i/>
              </w:rPr>
            </w:pPr>
            <w:r>
              <w:rPr>
                <w:i/>
              </w:rPr>
              <w:t>OVK-besiktningen ger oftast tillräckligt med information för att verifiera både ventilationsflöden och ventilationssystemets egenskaper och den kan därför användas som verifikat för indikatorn. Om inte uppmätta luftflöden framgår av OVK-besiktningen kan de</w:t>
            </w:r>
            <w:r>
              <w:rPr>
                <w:i/>
              </w:rPr>
              <w:t xml:space="preserve">ssa verifieras med injusteringsprotokoll. Om inte egenskaper framgår av OVK-besiktningen så kan utförandet verifieras av ventilationskunnig oberoende person som genomför platsbesök och skriver ett undertecknat utlåtande med </w:t>
            </w:r>
            <w:proofErr w:type="gramStart"/>
            <w:r>
              <w:rPr>
                <w:i/>
              </w:rPr>
              <w:t>t ex</w:t>
            </w:r>
            <w:proofErr w:type="gramEnd"/>
            <w:r>
              <w:rPr>
                <w:i/>
              </w:rPr>
              <w:t xml:space="preserve"> foto från platsbesök eller </w:t>
            </w:r>
            <w:r>
              <w:rPr>
                <w:i/>
              </w:rPr>
              <w:t>med relationshandlingar. Tänk på att för lokalbyggnader ska uteluftflödet anges i l/</w:t>
            </w:r>
            <w:proofErr w:type="gramStart"/>
            <w:r>
              <w:rPr>
                <w:i/>
              </w:rPr>
              <w:t>s,person</w:t>
            </w:r>
            <w:proofErr w:type="gramEnd"/>
            <w:r>
              <w:rPr>
                <w:i/>
              </w:rPr>
              <w:t xml:space="preserve"> och inte som totalflöde. </w:t>
            </w:r>
          </w:p>
          <w:p w14:paraId="429D8315" w14:textId="77777777" w:rsidR="00B472F6" w:rsidRDefault="00155CCB">
            <w:pPr>
              <w:rPr>
                <w:b/>
                <w:bCs/>
              </w:rPr>
            </w:pPr>
            <w:r>
              <w:rPr>
                <w:i/>
              </w:rPr>
              <w:t xml:space="preserve">SGBC gör stickprovsmässiga platsbesök för att säkerställa att relationshandlingar från verifiering överensstämmer med </w:t>
            </w:r>
            <w:r>
              <w:rPr>
                <w:i/>
              </w:rPr>
              <w:t>byggnadens utförande.</w:t>
            </w:r>
          </w:p>
        </w:tc>
      </w:tr>
    </w:tbl>
    <w:p w14:paraId="429D8317" w14:textId="77777777" w:rsidR="00B472F6" w:rsidRDefault="00B472F6">
      <w:pPr>
        <w:pStyle w:val="mellantabell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6804"/>
        <w:gridCol w:w="852"/>
        <w:gridCol w:w="843"/>
      </w:tblGrid>
      <w:tr w:rsidR="00B472F6" w14:paraId="429D8319" w14:textId="77777777">
        <w:tc>
          <w:tcPr>
            <w:tcW w:w="5000" w:type="pct"/>
            <w:gridSpan w:val="4"/>
            <w:shd w:val="clear" w:color="auto" w:fill="92D050"/>
          </w:tcPr>
          <w:p w14:paraId="429D8318" w14:textId="77777777" w:rsidR="00B472F6" w:rsidRDefault="00155CCB">
            <w:pPr>
              <w:rPr>
                <w:b/>
                <w:sz w:val="16"/>
              </w:rPr>
            </w:pPr>
            <w:r>
              <w:rPr>
                <w:b/>
                <w:i/>
                <w:sz w:val="22"/>
              </w:rPr>
              <w:t>Egenkontroll</w:t>
            </w:r>
          </w:p>
        </w:tc>
      </w:tr>
      <w:tr w:rsidR="00B472F6" w14:paraId="429D831B" w14:textId="77777777">
        <w:tblPrEx>
          <w:tblCellMar>
            <w:left w:w="57" w:type="dxa"/>
            <w:right w:w="57" w:type="dxa"/>
          </w:tblCellMar>
        </w:tblPrEx>
        <w:tc>
          <w:tcPr>
            <w:tcW w:w="5000" w:type="pct"/>
            <w:gridSpan w:val="4"/>
          </w:tcPr>
          <w:p w14:paraId="429D831A" w14:textId="77777777" w:rsidR="00B472F6" w:rsidRDefault="00155CCB">
            <w:pPr>
              <w:pStyle w:val="Rubrik3"/>
              <w:spacing w:before="60" w:after="40"/>
              <w:rPr>
                <w:rFonts w:ascii="Arial" w:hAnsi="Arial"/>
                <w:b w:val="0"/>
                <w:sz w:val="16"/>
              </w:rPr>
            </w:pPr>
            <w:r>
              <w:rPr>
                <w:rFonts w:ascii="Arial" w:hAnsi="Arial"/>
                <w:b w:val="0"/>
                <w:sz w:val="16"/>
              </w:rPr>
              <w:t xml:space="preserve">Varje </w:t>
            </w:r>
            <w:r>
              <w:rPr>
                <w:rFonts w:ascii="Arial" w:hAnsi="Arial"/>
                <w:b w:val="0"/>
                <w:bCs w:val="0"/>
                <w:sz w:val="16"/>
                <w:szCs w:val="16"/>
              </w:rPr>
              <w:t xml:space="preserve">rad nedan ska ha ett kryss. ”Ej relevant” kryssas i när redovisningen inte erfordras för ansökan - det kan bero på typ av byggnad eller verksamhet. Sist i tabellen finns möjlighet att lämna en </w:t>
            </w:r>
            <w:r>
              <w:rPr>
                <w:rFonts w:ascii="Arial" w:hAnsi="Arial"/>
                <w:b w:val="0"/>
                <w:bCs w:val="0"/>
                <w:sz w:val="16"/>
                <w:szCs w:val="16"/>
              </w:rPr>
              <w:t>kommentar, hänvisa i så fall till aktuell rad.</w:t>
            </w:r>
          </w:p>
        </w:tc>
      </w:tr>
      <w:tr w:rsidR="00B472F6" w14:paraId="429D831F" w14:textId="77777777">
        <w:tc>
          <w:tcPr>
            <w:tcW w:w="4064" w:type="pct"/>
            <w:gridSpan w:val="2"/>
            <w:shd w:val="clear" w:color="auto" w:fill="FFFFFF" w:themeFill="background1"/>
          </w:tcPr>
          <w:p w14:paraId="429D831C" w14:textId="77777777" w:rsidR="00B472F6" w:rsidRDefault="00155CCB">
            <w:r>
              <w:rPr>
                <w:bCs/>
              </w:rPr>
              <w:t>Alla fält i ansökningsformuläret i BGO är ifyllda.</w:t>
            </w:r>
          </w:p>
        </w:tc>
        <w:tc>
          <w:tcPr>
            <w:tcW w:w="470" w:type="pct"/>
            <w:shd w:val="clear" w:color="auto" w:fill="FFFFFF" w:themeFill="background1"/>
            <w:vAlign w:val="center"/>
          </w:tcPr>
          <w:p w14:paraId="429D831D"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shd w:val="clear" w:color="auto" w:fill="FFFFFF" w:themeFill="background1"/>
            <w:vAlign w:val="center"/>
          </w:tcPr>
          <w:p w14:paraId="429D831E" w14:textId="77777777" w:rsidR="00B472F6" w:rsidRDefault="00155CCB">
            <w:pPr>
              <w:jc w:val="cente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323" w14:textId="77777777">
        <w:tc>
          <w:tcPr>
            <w:tcW w:w="4064" w:type="pct"/>
            <w:gridSpan w:val="2"/>
            <w:shd w:val="clear" w:color="auto" w:fill="FFFFFF" w:themeFill="background1"/>
            <w:vAlign w:val="center"/>
          </w:tcPr>
          <w:p w14:paraId="429D8320" w14:textId="77777777" w:rsidR="00B472F6" w:rsidRDefault="00155CCB">
            <w:pPr>
              <w:pStyle w:val="Rubrik3"/>
              <w:spacing w:before="0" w:after="0"/>
              <w:rPr>
                <w:b w:val="0"/>
              </w:rPr>
            </w:pPr>
            <w:r>
              <w:rPr>
                <w:rFonts w:ascii="Arial" w:hAnsi="Arial"/>
                <w:bCs w:val="0"/>
              </w:rPr>
              <w:t>Ur bilaga 7 framgår följande:</w:t>
            </w:r>
          </w:p>
        </w:tc>
        <w:tc>
          <w:tcPr>
            <w:tcW w:w="470" w:type="pct"/>
            <w:shd w:val="clear" w:color="auto" w:fill="FFFFFF" w:themeFill="background1"/>
            <w:vAlign w:val="center"/>
          </w:tcPr>
          <w:p w14:paraId="429D8321" w14:textId="77777777" w:rsidR="00B472F6" w:rsidRDefault="00155CCB">
            <w:pPr>
              <w:spacing w:before="0" w:after="0"/>
              <w:jc w:val="center"/>
            </w:pPr>
            <w:r>
              <w:rPr>
                <w:b/>
                <w:sz w:val="16"/>
              </w:rPr>
              <w:t>Ej relevant</w:t>
            </w:r>
          </w:p>
        </w:tc>
        <w:tc>
          <w:tcPr>
            <w:tcW w:w="466" w:type="pct"/>
            <w:shd w:val="clear" w:color="auto" w:fill="FFFFFF" w:themeFill="background1"/>
            <w:vAlign w:val="center"/>
          </w:tcPr>
          <w:p w14:paraId="429D8322" w14:textId="77777777" w:rsidR="00B472F6" w:rsidRDefault="00155CCB">
            <w:pPr>
              <w:spacing w:before="0" w:after="0"/>
              <w:jc w:val="center"/>
            </w:pPr>
            <w:r>
              <w:rPr>
                <w:b/>
                <w:sz w:val="16"/>
              </w:rPr>
              <w:t>Kontrollerat</w:t>
            </w:r>
          </w:p>
        </w:tc>
      </w:tr>
      <w:tr w:rsidR="00B472F6" w14:paraId="429D8325" w14:textId="77777777">
        <w:trPr>
          <w:trHeight w:val="228"/>
        </w:trPr>
        <w:tc>
          <w:tcPr>
            <w:tcW w:w="5000" w:type="pct"/>
            <w:gridSpan w:val="4"/>
          </w:tcPr>
          <w:p w14:paraId="429D8324" w14:textId="77777777" w:rsidR="00B472F6" w:rsidRDefault="00155CCB">
            <w:pPr>
              <w:rPr>
                <w:snapToGrid w:val="0"/>
              </w:rPr>
            </w:pPr>
            <w:r>
              <w:rPr>
                <w:b/>
                <w:snapToGrid w:val="0"/>
              </w:rPr>
              <w:t>För bostäder:</w:t>
            </w:r>
          </w:p>
        </w:tc>
      </w:tr>
      <w:tr w:rsidR="00B472F6" w14:paraId="429D832A" w14:textId="77777777">
        <w:trPr>
          <w:trHeight w:val="228"/>
        </w:trPr>
        <w:tc>
          <w:tcPr>
            <w:tcW w:w="310" w:type="pct"/>
          </w:tcPr>
          <w:p w14:paraId="429D8326" w14:textId="77777777" w:rsidR="00B472F6" w:rsidRDefault="00155CCB">
            <w:pPr>
              <w:jc w:val="center"/>
              <w:rPr>
                <w:snapToGrid w:val="0"/>
              </w:rPr>
            </w:pPr>
            <w:r>
              <w:rPr>
                <w:snapToGrid w:val="0"/>
              </w:rPr>
              <w:t>7.1</w:t>
            </w:r>
          </w:p>
        </w:tc>
        <w:tc>
          <w:tcPr>
            <w:tcW w:w="3754" w:type="pct"/>
          </w:tcPr>
          <w:p w14:paraId="429D8327" w14:textId="77777777" w:rsidR="00B472F6" w:rsidRDefault="00155CCB">
            <w:pPr>
              <w:rPr>
                <w:snapToGrid w:val="0"/>
              </w:rPr>
            </w:pPr>
            <w:r>
              <w:rPr>
                <w:snapToGrid w:val="0"/>
              </w:rPr>
              <w:t>Uppmätt uteluftflöde fördelat på A</w:t>
            </w:r>
            <w:r>
              <w:rPr>
                <w:snapToGrid w:val="0"/>
                <w:vertAlign w:val="subscript"/>
              </w:rPr>
              <w:t>temp</w:t>
            </w:r>
            <w:r>
              <w:rPr>
                <w:snapToGrid w:val="0"/>
              </w:rPr>
              <w:t xml:space="preserve"> (för </w:t>
            </w:r>
            <w:r>
              <w:rPr>
                <w:snapToGrid w:val="0"/>
                <w:sz w:val="16"/>
              </w:rPr>
              <w:t xml:space="preserve">BRONS, SILVER </w:t>
            </w:r>
            <w:r>
              <w:rPr>
                <w:snapToGrid w:val="0"/>
              </w:rPr>
              <w:t xml:space="preserve">och </w:t>
            </w:r>
            <w:r>
              <w:rPr>
                <w:snapToGrid w:val="0"/>
                <w:sz w:val="16"/>
              </w:rPr>
              <w:t>GULD</w:t>
            </w:r>
            <w:r>
              <w:rPr>
                <w:snapToGrid w:val="0"/>
              </w:rPr>
              <w:t>).</w:t>
            </w:r>
          </w:p>
        </w:tc>
        <w:tc>
          <w:tcPr>
            <w:tcW w:w="470" w:type="pct"/>
            <w:vAlign w:val="center"/>
          </w:tcPr>
          <w:p w14:paraId="429D8328"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29"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2F" w14:textId="77777777">
        <w:trPr>
          <w:trHeight w:val="228"/>
        </w:trPr>
        <w:tc>
          <w:tcPr>
            <w:tcW w:w="310" w:type="pct"/>
          </w:tcPr>
          <w:p w14:paraId="429D832B" w14:textId="77777777" w:rsidR="00B472F6" w:rsidRDefault="00155CCB">
            <w:pPr>
              <w:jc w:val="center"/>
              <w:rPr>
                <w:snapToGrid w:val="0"/>
              </w:rPr>
            </w:pPr>
            <w:r>
              <w:rPr>
                <w:snapToGrid w:val="0"/>
              </w:rPr>
              <w:t>7.2</w:t>
            </w:r>
          </w:p>
        </w:tc>
        <w:tc>
          <w:tcPr>
            <w:tcW w:w="3754" w:type="pct"/>
          </w:tcPr>
          <w:p w14:paraId="429D832C" w14:textId="77777777" w:rsidR="00B472F6" w:rsidRDefault="00155CCB">
            <w:pPr>
              <w:rPr>
                <w:snapToGrid w:val="0"/>
              </w:rPr>
            </w:pPr>
            <w:r>
              <w:rPr>
                <w:snapToGrid w:val="0"/>
              </w:rPr>
              <w:t xml:space="preserve">Undertecknat utlåtande från ventilationskunnig oberoende person eller utdrag ur relationshandlingar som visar att forcering eller motsvarande sker enligt BFS 1998:38 i kök. (för </w:t>
            </w:r>
            <w:r>
              <w:rPr>
                <w:snapToGrid w:val="0"/>
                <w:sz w:val="16"/>
              </w:rPr>
              <w:t>SILVER</w:t>
            </w:r>
            <w:r>
              <w:rPr>
                <w:snapToGrid w:val="0"/>
              </w:rPr>
              <w:t xml:space="preserve"> och </w:t>
            </w:r>
            <w:r>
              <w:rPr>
                <w:snapToGrid w:val="0"/>
                <w:sz w:val="16"/>
              </w:rPr>
              <w:t>GULD</w:t>
            </w:r>
            <w:r>
              <w:rPr>
                <w:snapToGrid w:val="0"/>
              </w:rPr>
              <w:t>).</w:t>
            </w:r>
          </w:p>
        </w:tc>
        <w:tc>
          <w:tcPr>
            <w:tcW w:w="470" w:type="pct"/>
            <w:vAlign w:val="center"/>
          </w:tcPr>
          <w:p w14:paraId="429D832D"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w:instrText>
            </w:r>
            <w:r>
              <w:rPr>
                <w:snapToGrid w:val="0"/>
                <w:sz w:val="16"/>
              </w:rPr>
              <w:instrText xml:space="preserve">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2E"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34" w14:textId="77777777">
        <w:trPr>
          <w:trHeight w:val="228"/>
        </w:trPr>
        <w:tc>
          <w:tcPr>
            <w:tcW w:w="310" w:type="pct"/>
          </w:tcPr>
          <w:p w14:paraId="429D8330" w14:textId="77777777" w:rsidR="00B472F6" w:rsidRDefault="00155CCB">
            <w:pPr>
              <w:jc w:val="center"/>
              <w:rPr>
                <w:snapToGrid w:val="0"/>
              </w:rPr>
            </w:pPr>
            <w:r>
              <w:rPr>
                <w:snapToGrid w:val="0"/>
              </w:rPr>
              <w:t>7.3</w:t>
            </w:r>
          </w:p>
        </w:tc>
        <w:tc>
          <w:tcPr>
            <w:tcW w:w="3754" w:type="pct"/>
          </w:tcPr>
          <w:p w14:paraId="429D8331" w14:textId="77777777" w:rsidR="00B472F6" w:rsidRDefault="00155CCB">
            <w:pPr>
              <w:rPr>
                <w:snapToGrid w:val="0"/>
              </w:rPr>
            </w:pPr>
            <w:r>
              <w:rPr>
                <w:snapToGrid w:val="0"/>
              </w:rPr>
              <w:t>Undertecknat utlåtande från ventilationskunnig eller utdrag ur relationshandlingar som visar att forcering el</w:t>
            </w:r>
            <w:r>
              <w:rPr>
                <w:snapToGrid w:val="0"/>
              </w:rPr>
              <w:t xml:space="preserve">ler motsvarande sker enligt BFS 1998:38 i bad-, dusch- eller tvättrum. (för </w:t>
            </w:r>
            <w:r>
              <w:rPr>
                <w:snapToGrid w:val="0"/>
                <w:sz w:val="16"/>
              </w:rPr>
              <w:t>GULD</w:t>
            </w:r>
            <w:r>
              <w:rPr>
                <w:snapToGrid w:val="0"/>
              </w:rPr>
              <w:t>).</w:t>
            </w:r>
          </w:p>
        </w:tc>
        <w:tc>
          <w:tcPr>
            <w:tcW w:w="470" w:type="pct"/>
            <w:vAlign w:val="center"/>
          </w:tcPr>
          <w:p w14:paraId="429D8332"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33"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36" w14:textId="77777777">
        <w:trPr>
          <w:trHeight w:val="228"/>
        </w:trPr>
        <w:tc>
          <w:tcPr>
            <w:tcW w:w="5000" w:type="pct"/>
            <w:gridSpan w:val="4"/>
          </w:tcPr>
          <w:p w14:paraId="429D8335" w14:textId="77777777" w:rsidR="00B472F6" w:rsidRDefault="00155CCB">
            <w:pPr>
              <w:rPr>
                <w:snapToGrid w:val="0"/>
              </w:rPr>
            </w:pPr>
            <w:r>
              <w:rPr>
                <w:b/>
                <w:snapToGrid w:val="0"/>
              </w:rPr>
              <w:t>För lokalbyggnader:</w:t>
            </w:r>
          </w:p>
        </w:tc>
      </w:tr>
      <w:tr w:rsidR="00B472F6" w14:paraId="429D833B" w14:textId="77777777">
        <w:trPr>
          <w:trHeight w:val="228"/>
        </w:trPr>
        <w:tc>
          <w:tcPr>
            <w:tcW w:w="310" w:type="pct"/>
          </w:tcPr>
          <w:p w14:paraId="429D8337" w14:textId="77777777" w:rsidR="00B472F6" w:rsidRDefault="00155CCB">
            <w:pPr>
              <w:jc w:val="center"/>
              <w:rPr>
                <w:snapToGrid w:val="0"/>
              </w:rPr>
            </w:pPr>
            <w:r>
              <w:rPr>
                <w:snapToGrid w:val="0"/>
              </w:rPr>
              <w:t>7.4</w:t>
            </w:r>
          </w:p>
        </w:tc>
        <w:tc>
          <w:tcPr>
            <w:tcW w:w="3754" w:type="pct"/>
            <w:vAlign w:val="center"/>
          </w:tcPr>
          <w:p w14:paraId="429D8338" w14:textId="77777777" w:rsidR="00B472F6" w:rsidRDefault="00155CCB">
            <w:pPr>
              <w:rPr>
                <w:snapToGrid w:val="0"/>
              </w:rPr>
            </w:pPr>
            <w:r>
              <w:rPr>
                <w:snapToGrid w:val="0"/>
              </w:rPr>
              <w:t>Uppmätt uteluftflöde i l/</w:t>
            </w:r>
            <w:proofErr w:type="gramStart"/>
            <w:r>
              <w:rPr>
                <w:snapToGrid w:val="0"/>
              </w:rPr>
              <w:t>s,person</w:t>
            </w:r>
            <w:proofErr w:type="gramEnd"/>
            <w:r>
              <w:rPr>
                <w:snapToGrid w:val="0"/>
              </w:rPr>
              <w:t xml:space="preserve"> (för </w:t>
            </w:r>
            <w:r>
              <w:rPr>
                <w:snapToGrid w:val="0"/>
                <w:sz w:val="16"/>
              </w:rPr>
              <w:t>BRONS</w:t>
            </w:r>
            <w:r>
              <w:rPr>
                <w:snapToGrid w:val="0"/>
              </w:rPr>
              <w:t xml:space="preserve">, </w:t>
            </w:r>
            <w:r>
              <w:rPr>
                <w:snapToGrid w:val="0"/>
                <w:sz w:val="16"/>
              </w:rPr>
              <w:t>SILVER</w:t>
            </w:r>
            <w:r>
              <w:rPr>
                <w:snapToGrid w:val="0"/>
              </w:rPr>
              <w:t xml:space="preserve"> och </w:t>
            </w:r>
            <w:r>
              <w:rPr>
                <w:snapToGrid w:val="0"/>
                <w:sz w:val="16"/>
              </w:rPr>
              <w:t>GULD</w:t>
            </w:r>
            <w:r>
              <w:rPr>
                <w:snapToGrid w:val="0"/>
              </w:rPr>
              <w:t>).</w:t>
            </w:r>
          </w:p>
        </w:tc>
        <w:tc>
          <w:tcPr>
            <w:tcW w:w="470" w:type="pct"/>
            <w:vAlign w:val="center"/>
          </w:tcPr>
          <w:p w14:paraId="429D8339"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3A"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40" w14:textId="77777777">
        <w:trPr>
          <w:trHeight w:val="228"/>
        </w:trPr>
        <w:tc>
          <w:tcPr>
            <w:tcW w:w="310" w:type="pct"/>
          </w:tcPr>
          <w:p w14:paraId="429D833C" w14:textId="77777777" w:rsidR="00B472F6" w:rsidRDefault="00155CCB">
            <w:pPr>
              <w:jc w:val="center"/>
              <w:rPr>
                <w:snapToGrid w:val="0"/>
              </w:rPr>
            </w:pPr>
            <w:r>
              <w:rPr>
                <w:snapToGrid w:val="0"/>
              </w:rPr>
              <w:t>7.5</w:t>
            </w:r>
          </w:p>
        </w:tc>
        <w:tc>
          <w:tcPr>
            <w:tcW w:w="3754" w:type="pct"/>
            <w:vAlign w:val="center"/>
          </w:tcPr>
          <w:p w14:paraId="429D833D" w14:textId="77777777" w:rsidR="00B472F6" w:rsidRDefault="00155CCB">
            <w:pPr>
              <w:rPr>
                <w:snapToGrid w:val="0"/>
              </w:rPr>
            </w:pPr>
            <w:r>
              <w:rPr>
                <w:snapToGrid w:val="0"/>
              </w:rPr>
              <w:t>Motivering till det antal personer som ligger till grund för beräkning av hygieniskt luftflöde i l/</w:t>
            </w:r>
            <w:proofErr w:type="gramStart"/>
            <w:r>
              <w:rPr>
                <w:snapToGrid w:val="0"/>
              </w:rPr>
              <w:t>s,person</w:t>
            </w:r>
            <w:proofErr w:type="gramEnd"/>
            <w:r>
              <w:rPr>
                <w:snapToGrid w:val="0"/>
              </w:rPr>
              <w:t xml:space="preserve">, ovan (för </w:t>
            </w:r>
            <w:r>
              <w:rPr>
                <w:snapToGrid w:val="0"/>
                <w:sz w:val="16"/>
              </w:rPr>
              <w:t>BRONS</w:t>
            </w:r>
            <w:r>
              <w:rPr>
                <w:snapToGrid w:val="0"/>
              </w:rPr>
              <w:t xml:space="preserve">, </w:t>
            </w:r>
            <w:r>
              <w:rPr>
                <w:snapToGrid w:val="0"/>
                <w:sz w:val="16"/>
              </w:rPr>
              <w:t>SILVER</w:t>
            </w:r>
            <w:r>
              <w:rPr>
                <w:snapToGrid w:val="0"/>
              </w:rPr>
              <w:t xml:space="preserve"> och </w:t>
            </w:r>
            <w:r>
              <w:rPr>
                <w:snapToGrid w:val="0"/>
                <w:sz w:val="16"/>
              </w:rPr>
              <w:t>GULD</w:t>
            </w:r>
            <w:r>
              <w:rPr>
                <w:snapToGrid w:val="0"/>
              </w:rPr>
              <w:t>).</w:t>
            </w:r>
          </w:p>
        </w:tc>
        <w:tc>
          <w:tcPr>
            <w:tcW w:w="470" w:type="pct"/>
            <w:vAlign w:val="center"/>
          </w:tcPr>
          <w:p w14:paraId="429D833E"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3F"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45" w14:textId="77777777">
        <w:trPr>
          <w:trHeight w:val="228"/>
        </w:trPr>
        <w:tc>
          <w:tcPr>
            <w:tcW w:w="310" w:type="pct"/>
          </w:tcPr>
          <w:p w14:paraId="429D8341" w14:textId="77777777" w:rsidR="00B472F6" w:rsidRDefault="00155CCB">
            <w:pPr>
              <w:jc w:val="center"/>
              <w:rPr>
                <w:snapToGrid w:val="0"/>
              </w:rPr>
            </w:pPr>
            <w:r>
              <w:rPr>
                <w:snapToGrid w:val="0"/>
              </w:rPr>
              <w:t>7.6</w:t>
            </w:r>
          </w:p>
        </w:tc>
        <w:tc>
          <w:tcPr>
            <w:tcW w:w="3754" w:type="pct"/>
            <w:vAlign w:val="center"/>
          </w:tcPr>
          <w:p w14:paraId="429D8342" w14:textId="77777777" w:rsidR="00B472F6" w:rsidRDefault="00155CCB">
            <w:pPr>
              <w:rPr>
                <w:snapToGrid w:val="0"/>
              </w:rPr>
            </w:pPr>
            <w:r>
              <w:rPr>
                <w:snapToGrid w:val="0"/>
              </w:rPr>
              <w:t xml:space="preserve">Uppmätt ventilationsflöde där verksamheten ställer krav på hygieniskt luftflöde utöver personbelastningen (för </w:t>
            </w:r>
            <w:r>
              <w:rPr>
                <w:snapToGrid w:val="0"/>
                <w:sz w:val="16"/>
              </w:rPr>
              <w:t>BRONS</w:t>
            </w:r>
            <w:r>
              <w:rPr>
                <w:snapToGrid w:val="0"/>
              </w:rPr>
              <w:t xml:space="preserve">, </w:t>
            </w:r>
            <w:r>
              <w:rPr>
                <w:snapToGrid w:val="0"/>
                <w:sz w:val="16"/>
              </w:rPr>
              <w:t>SILVER</w:t>
            </w:r>
            <w:r>
              <w:rPr>
                <w:snapToGrid w:val="0"/>
              </w:rPr>
              <w:t xml:space="preserve"> och </w:t>
            </w:r>
            <w:r>
              <w:rPr>
                <w:snapToGrid w:val="0"/>
                <w:sz w:val="16"/>
              </w:rPr>
              <w:t>GULD</w:t>
            </w:r>
            <w:r>
              <w:rPr>
                <w:snapToGrid w:val="0"/>
              </w:rPr>
              <w:t>).</w:t>
            </w:r>
          </w:p>
        </w:tc>
        <w:tc>
          <w:tcPr>
            <w:tcW w:w="470" w:type="pct"/>
            <w:vAlign w:val="center"/>
          </w:tcPr>
          <w:p w14:paraId="429D8343"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44"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4A" w14:textId="77777777">
        <w:trPr>
          <w:trHeight w:val="228"/>
        </w:trPr>
        <w:tc>
          <w:tcPr>
            <w:tcW w:w="310" w:type="pct"/>
          </w:tcPr>
          <w:p w14:paraId="429D8346" w14:textId="77777777" w:rsidR="00B472F6" w:rsidRDefault="00155CCB">
            <w:pPr>
              <w:jc w:val="center"/>
              <w:rPr>
                <w:snapToGrid w:val="0"/>
              </w:rPr>
            </w:pPr>
            <w:r>
              <w:rPr>
                <w:snapToGrid w:val="0"/>
              </w:rPr>
              <w:t>7.7</w:t>
            </w:r>
          </w:p>
        </w:tc>
        <w:tc>
          <w:tcPr>
            <w:tcW w:w="3754" w:type="pct"/>
            <w:vAlign w:val="center"/>
          </w:tcPr>
          <w:p w14:paraId="429D8347" w14:textId="77777777" w:rsidR="00B472F6" w:rsidRDefault="00155CCB">
            <w:pPr>
              <w:rPr>
                <w:snapToGrid w:val="0"/>
              </w:rPr>
            </w:pPr>
            <w:r>
              <w:rPr>
                <w:snapToGrid w:val="0"/>
              </w:rPr>
              <w:t xml:space="preserve">Undertecknat utlåtande från ventilationskunnig eller utdrag ur relationshandling som verifierar att ventilationsflödet kan forceras i rum med varierande belastning (för </w:t>
            </w:r>
            <w:r>
              <w:rPr>
                <w:snapToGrid w:val="0"/>
                <w:sz w:val="16"/>
              </w:rPr>
              <w:t>SILVER</w:t>
            </w:r>
            <w:r>
              <w:rPr>
                <w:snapToGrid w:val="0"/>
              </w:rPr>
              <w:t>).</w:t>
            </w:r>
          </w:p>
        </w:tc>
        <w:tc>
          <w:tcPr>
            <w:tcW w:w="470" w:type="pct"/>
            <w:vAlign w:val="center"/>
          </w:tcPr>
          <w:p w14:paraId="429D8348"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49"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4F" w14:textId="77777777">
        <w:trPr>
          <w:trHeight w:val="228"/>
        </w:trPr>
        <w:tc>
          <w:tcPr>
            <w:tcW w:w="310" w:type="pct"/>
          </w:tcPr>
          <w:p w14:paraId="429D834B" w14:textId="77777777" w:rsidR="00B472F6" w:rsidRDefault="00155CCB">
            <w:pPr>
              <w:jc w:val="center"/>
              <w:rPr>
                <w:snapToGrid w:val="0"/>
              </w:rPr>
            </w:pPr>
            <w:r>
              <w:rPr>
                <w:snapToGrid w:val="0"/>
              </w:rPr>
              <w:t>7.8</w:t>
            </w:r>
          </w:p>
        </w:tc>
        <w:tc>
          <w:tcPr>
            <w:tcW w:w="3754" w:type="pct"/>
            <w:vAlign w:val="center"/>
          </w:tcPr>
          <w:p w14:paraId="429D834C" w14:textId="77777777" w:rsidR="00B472F6" w:rsidRDefault="00155CCB">
            <w:pPr>
              <w:rPr>
                <w:snapToGrid w:val="0"/>
              </w:rPr>
            </w:pPr>
            <w:r>
              <w:rPr>
                <w:snapToGrid w:val="0"/>
              </w:rPr>
              <w:t xml:space="preserve">Undertecknat utlåtande från ventilationskunnig eller utdrag ur relationshandling att ventilationsflödet regleras automatiskt i rum med varierande belastning (för </w:t>
            </w:r>
            <w:r>
              <w:rPr>
                <w:snapToGrid w:val="0"/>
                <w:sz w:val="16"/>
              </w:rPr>
              <w:t>GULD</w:t>
            </w:r>
            <w:r>
              <w:rPr>
                <w:snapToGrid w:val="0"/>
              </w:rPr>
              <w:t>).</w:t>
            </w:r>
          </w:p>
        </w:tc>
        <w:tc>
          <w:tcPr>
            <w:tcW w:w="470" w:type="pct"/>
            <w:vAlign w:val="center"/>
          </w:tcPr>
          <w:p w14:paraId="429D834D" w14:textId="77777777" w:rsidR="00B472F6" w:rsidRDefault="00155CCB">
            <w:pPr>
              <w:jc w:val="center"/>
              <w:rPr>
                <w:snapToGrid w:val="0"/>
                <w:sz w:val="16"/>
                <w:highlight w:val="yellow"/>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4E" w14:textId="77777777" w:rsidR="00B472F6" w:rsidRDefault="00155CCB">
            <w:pPr>
              <w:jc w:val="center"/>
              <w:rPr>
                <w:snapToGrid w:val="0"/>
                <w:sz w:val="16"/>
                <w:highlight w:val="yellow"/>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51" w14:textId="77777777">
        <w:trPr>
          <w:trHeight w:val="228"/>
        </w:trPr>
        <w:tc>
          <w:tcPr>
            <w:tcW w:w="5000" w:type="pct"/>
            <w:gridSpan w:val="4"/>
            <w:tcBorders>
              <w:top w:val="nil"/>
            </w:tcBorders>
          </w:tcPr>
          <w:p w14:paraId="429D8350" w14:textId="77777777" w:rsidR="00B472F6" w:rsidRDefault="00155CCB">
            <w:pPr>
              <w:rPr>
                <w:b/>
              </w:rPr>
            </w:pPr>
            <w:r>
              <w:rPr>
                <w:b/>
              </w:rPr>
              <w:t>För både lokalbyggnader och bostäder:</w:t>
            </w:r>
          </w:p>
        </w:tc>
      </w:tr>
      <w:tr w:rsidR="00B472F6" w14:paraId="429D8356" w14:textId="77777777">
        <w:trPr>
          <w:trHeight w:val="228"/>
        </w:trPr>
        <w:tc>
          <w:tcPr>
            <w:tcW w:w="311" w:type="pct"/>
          </w:tcPr>
          <w:p w14:paraId="429D8352" w14:textId="77777777" w:rsidR="00B472F6" w:rsidRDefault="00155CCB">
            <w:pPr>
              <w:jc w:val="center"/>
            </w:pPr>
            <w:r>
              <w:t>7.8</w:t>
            </w:r>
          </w:p>
        </w:tc>
        <w:tc>
          <w:tcPr>
            <w:tcW w:w="3753" w:type="pct"/>
            <w:vAlign w:val="bottom"/>
          </w:tcPr>
          <w:p w14:paraId="429D8353" w14:textId="77777777" w:rsidR="00B472F6" w:rsidRDefault="00155CCB">
            <w:pPr>
              <w:rPr>
                <w:b/>
              </w:rPr>
            </w:pPr>
            <w:r>
              <w:t>Namn, företag och kontaktuppgift till ansvarig för åberopade</w:t>
            </w:r>
            <w:r>
              <w:rPr>
                <w:b/>
                <w:i/>
              </w:rPr>
              <w:t xml:space="preserve"> </w:t>
            </w:r>
            <w:r>
              <w:t xml:space="preserve">relationshandlingarnas sakinnehåll. </w:t>
            </w:r>
          </w:p>
        </w:tc>
        <w:tc>
          <w:tcPr>
            <w:tcW w:w="470" w:type="pct"/>
            <w:vAlign w:val="center"/>
          </w:tcPr>
          <w:p w14:paraId="429D8354" w14:textId="77777777" w:rsidR="00B472F6" w:rsidRDefault="00155CCB">
            <w:pPr>
              <w:jc w:val="center"/>
              <w:rPr>
                <w:b/>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55" w14:textId="77777777" w:rsidR="00B472F6" w:rsidRDefault="00155CCB">
            <w:pPr>
              <w:jc w:val="center"/>
              <w:rPr>
                <w:b/>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5B" w14:textId="77777777">
        <w:trPr>
          <w:trHeight w:val="228"/>
        </w:trPr>
        <w:tc>
          <w:tcPr>
            <w:tcW w:w="311" w:type="pct"/>
          </w:tcPr>
          <w:p w14:paraId="429D8357" w14:textId="77777777" w:rsidR="00B472F6" w:rsidRDefault="00155CCB">
            <w:pPr>
              <w:jc w:val="center"/>
            </w:pPr>
            <w:r>
              <w:t>7.9</w:t>
            </w:r>
          </w:p>
        </w:tc>
        <w:tc>
          <w:tcPr>
            <w:tcW w:w="3753" w:type="pct"/>
          </w:tcPr>
          <w:p w14:paraId="429D8358" w14:textId="77777777" w:rsidR="00B472F6" w:rsidRDefault="00155CCB">
            <w:pPr>
              <w:rPr>
                <w:b/>
              </w:rPr>
            </w:pPr>
            <w:r>
              <w:t xml:space="preserve">Namn, företag och kontaktuppgift på </w:t>
            </w:r>
            <w:r>
              <w:t>ventilationskunnig oberoende person som medverkat vid besiktning.</w:t>
            </w:r>
          </w:p>
        </w:tc>
        <w:tc>
          <w:tcPr>
            <w:tcW w:w="470" w:type="pct"/>
            <w:vAlign w:val="center"/>
          </w:tcPr>
          <w:p w14:paraId="429D8359" w14:textId="77777777" w:rsidR="00B472F6" w:rsidRDefault="00155CCB">
            <w:pPr>
              <w:jc w:val="center"/>
              <w:rPr>
                <w:b/>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5A" w14:textId="77777777" w:rsidR="00B472F6" w:rsidRDefault="00155CCB">
            <w:pPr>
              <w:jc w:val="center"/>
              <w:rPr>
                <w:b/>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60" w14:textId="77777777">
        <w:trPr>
          <w:trHeight w:val="228"/>
        </w:trPr>
        <w:tc>
          <w:tcPr>
            <w:tcW w:w="311" w:type="pct"/>
          </w:tcPr>
          <w:p w14:paraId="429D835C" w14:textId="77777777" w:rsidR="00B472F6" w:rsidRDefault="00155CCB">
            <w:pPr>
              <w:jc w:val="center"/>
              <w:rPr>
                <w:snapToGrid w:val="0"/>
              </w:rPr>
            </w:pPr>
            <w:r>
              <w:rPr>
                <w:snapToGrid w:val="0"/>
              </w:rPr>
              <w:t>7.10</w:t>
            </w:r>
          </w:p>
        </w:tc>
        <w:tc>
          <w:tcPr>
            <w:tcW w:w="3753" w:type="pct"/>
          </w:tcPr>
          <w:p w14:paraId="429D835D" w14:textId="77777777" w:rsidR="00B472F6" w:rsidRDefault="00155CCB">
            <w:pPr>
              <w:rPr>
                <w:snapToGrid w:val="0"/>
              </w:rPr>
            </w:pPr>
            <w:r>
              <w:rPr>
                <w:snapToGrid w:val="0"/>
              </w:rPr>
              <w:t xml:space="preserve">Protokoll och intyg från godkänd OVK (för </w:t>
            </w:r>
            <w:r>
              <w:rPr>
                <w:snapToGrid w:val="0"/>
                <w:sz w:val="16"/>
              </w:rPr>
              <w:t>BRONS</w:t>
            </w:r>
            <w:r>
              <w:rPr>
                <w:snapToGrid w:val="0"/>
              </w:rPr>
              <w:t xml:space="preserve">, </w:t>
            </w:r>
            <w:r>
              <w:rPr>
                <w:snapToGrid w:val="0"/>
                <w:sz w:val="16"/>
              </w:rPr>
              <w:t>SILVER</w:t>
            </w:r>
            <w:r>
              <w:rPr>
                <w:snapToGrid w:val="0"/>
              </w:rPr>
              <w:t xml:space="preserve"> och </w:t>
            </w:r>
            <w:r>
              <w:rPr>
                <w:snapToGrid w:val="0"/>
                <w:sz w:val="16"/>
              </w:rPr>
              <w:t>GULD</w:t>
            </w:r>
            <w:r>
              <w:rPr>
                <w:snapToGrid w:val="0"/>
              </w:rPr>
              <w:t>).</w:t>
            </w:r>
          </w:p>
        </w:tc>
        <w:tc>
          <w:tcPr>
            <w:tcW w:w="470" w:type="pct"/>
            <w:vAlign w:val="center"/>
          </w:tcPr>
          <w:p w14:paraId="429D835E" w14:textId="77777777" w:rsidR="00B472F6" w:rsidRDefault="00155CCB">
            <w:pPr>
              <w:jc w:val="center"/>
              <w:rPr>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5F" w14:textId="77777777" w:rsidR="00B472F6" w:rsidRDefault="00155CCB">
            <w:pPr>
              <w:jc w:val="center"/>
              <w:rPr>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65" w14:textId="77777777">
        <w:trPr>
          <w:trHeight w:val="228"/>
        </w:trPr>
        <w:tc>
          <w:tcPr>
            <w:tcW w:w="311" w:type="pct"/>
          </w:tcPr>
          <w:p w14:paraId="429D8361" w14:textId="77777777" w:rsidR="00B472F6" w:rsidRDefault="00155CCB">
            <w:pPr>
              <w:jc w:val="center"/>
              <w:rPr>
                <w:snapToGrid w:val="0"/>
              </w:rPr>
            </w:pPr>
            <w:r>
              <w:rPr>
                <w:snapToGrid w:val="0"/>
              </w:rPr>
              <w:t>7.11</w:t>
            </w:r>
          </w:p>
        </w:tc>
        <w:tc>
          <w:tcPr>
            <w:tcW w:w="3753" w:type="pct"/>
          </w:tcPr>
          <w:p w14:paraId="429D8362" w14:textId="77777777" w:rsidR="00B472F6" w:rsidRDefault="00155CCB">
            <w:pPr>
              <w:rPr>
                <w:snapToGrid w:val="0"/>
              </w:rPr>
            </w:pPr>
            <w:r>
              <w:rPr>
                <w:snapToGrid w:val="0"/>
              </w:rPr>
              <w:t>Ventilationskunnigs CV</w:t>
            </w:r>
          </w:p>
        </w:tc>
        <w:tc>
          <w:tcPr>
            <w:tcW w:w="470" w:type="pct"/>
            <w:vAlign w:val="center"/>
          </w:tcPr>
          <w:p w14:paraId="429D8363" w14:textId="77777777" w:rsidR="00B472F6" w:rsidRDefault="00155CCB">
            <w:pPr>
              <w:jc w:val="center"/>
              <w:rPr>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64" w14:textId="77777777" w:rsidR="00B472F6" w:rsidRDefault="00155CCB">
            <w:pPr>
              <w:jc w:val="center"/>
              <w:rPr>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6A" w14:textId="77777777">
        <w:trPr>
          <w:trHeight w:val="228"/>
        </w:trPr>
        <w:tc>
          <w:tcPr>
            <w:tcW w:w="311" w:type="pct"/>
          </w:tcPr>
          <w:p w14:paraId="429D8366" w14:textId="77777777" w:rsidR="00B472F6" w:rsidRDefault="00155CCB">
            <w:pPr>
              <w:jc w:val="center"/>
              <w:rPr>
                <w:snapToGrid w:val="0"/>
              </w:rPr>
            </w:pPr>
            <w:r>
              <w:rPr>
                <w:snapToGrid w:val="0"/>
              </w:rPr>
              <w:t>7.12</w:t>
            </w:r>
          </w:p>
        </w:tc>
        <w:tc>
          <w:tcPr>
            <w:tcW w:w="3753" w:type="pct"/>
          </w:tcPr>
          <w:p w14:paraId="429D8367" w14:textId="77777777" w:rsidR="00B472F6" w:rsidRDefault="00155CCB">
            <w:pPr>
              <w:rPr>
                <w:snapToGrid w:val="0"/>
              </w:rPr>
            </w:pPr>
            <w:r>
              <w:rPr>
                <w:snapToGrid w:val="0"/>
              </w:rPr>
              <w:t xml:space="preserve">Rapport från enkätundersökning (för </w:t>
            </w:r>
            <w:r>
              <w:rPr>
                <w:snapToGrid w:val="0"/>
                <w:sz w:val="16"/>
              </w:rPr>
              <w:t>GULD</w:t>
            </w:r>
            <w:r>
              <w:rPr>
                <w:snapToGrid w:val="0"/>
              </w:rPr>
              <w:t xml:space="preserve"> på indikatorn i flerbostadshus och lokalbyggnad)</w:t>
            </w:r>
          </w:p>
        </w:tc>
        <w:tc>
          <w:tcPr>
            <w:tcW w:w="470" w:type="pct"/>
            <w:vAlign w:val="center"/>
          </w:tcPr>
          <w:p w14:paraId="429D8368"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69"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6F" w14:textId="77777777">
        <w:trPr>
          <w:trHeight w:val="228"/>
        </w:trPr>
        <w:tc>
          <w:tcPr>
            <w:tcW w:w="311" w:type="pct"/>
          </w:tcPr>
          <w:p w14:paraId="429D836B" w14:textId="77777777" w:rsidR="00B472F6" w:rsidRDefault="00155CCB">
            <w:pPr>
              <w:jc w:val="center"/>
              <w:rPr>
                <w:snapToGrid w:val="0"/>
              </w:rPr>
            </w:pPr>
            <w:r>
              <w:rPr>
                <w:snapToGrid w:val="0"/>
              </w:rPr>
              <w:t>7.13</w:t>
            </w:r>
          </w:p>
        </w:tc>
        <w:tc>
          <w:tcPr>
            <w:tcW w:w="3753" w:type="pct"/>
          </w:tcPr>
          <w:p w14:paraId="429D836C" w14:textId="77777777" w:rsidR="00B472F6" w:rsidRDefault="00155CCB">
            <w:pPr>
              <w:rPr>
                <w:snapToGrid w:val="0"/>
              </w:rPr>
            </w:pPr>
            <w:r>
              <w:rPr>
                <w:snapToGrid w:val="0"/>
              </w:rPr>
              <w:t xml:space="preserve">Enkätperiod; datum då enkät lämnas ut och hämtas in (för </w:t>
            </w:r>
            <w:r>
              <w:rPr>
                <w:snapToGrid w:val="0"/>
                <w:sz w:val="16"/>
              </w:rPr>
              <w:t>GULD</w:t>
            </w:r>
            <w:r>
              <w:rPr>
                <w:snapToGrid w:val="0"/>
              </w:rPr>
              <w:t xml:space="preserve"> på indikatorn flerbostadshus och lokalbyggnad).</w:t>
            </w:r>
          </w:p>
        </w:tc>
        <w:tc>
          <w:tcPr>
            <w:tcW w:w="470" w:type="pct"/>
            <w:vAlign w:val="center"/>
          </w:tcPr>
          <w:p w14:paraId="429D836D"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6E"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74" w14:textId="77777777">
        <w:trPr>
          <w:trHeight w:val="228"/>
        </w:trPr>
        <w:tc>
          <w:tcPr>
            <w:tcW w:w="311" w:type="pct"/>
          </w:tcPr>
          <w:p w14:paraId="429D8370" w14:textId="77777777" w:rsidR="00B472F6" w:rsidRDefault="00155CCB">
            <w:pPr>
              <w:rPr>
                <w:snapToGrid w:val="0"/>
              </w:rPr>
            </w:pPr>
            <w:r>
              <w:rPr>
                <w:snapToGrid w:val="0"/>
              </w:rPr>
              <w:t>7.14</w:t>
            </w:r>
          </w:p>
        </w:tc>
        <w:tc>
          <w:tcPr>
            <w:tcW w:w="3753" w:type="pct"/>
          </w:tcPr>
          <w:p w14:paraId="429D8371" w14:textId="77777777" w:rsidR="00B472F6" w:rsidRDefault="00155CCB">
            <w:pPr>
              <w:rPr>
                <w:snapToGrid w:val="0"/>
              </w:rPr>
            </w:pPr>
            <w:r>
              <w:rPr>
                <w:snapToGrid w:val="0"/>
              </w:rPr>
              <w:t xml:space="preserve">Antal besvarade enkäter, svarsfrekvens och andel som svarat mycket bra, bra el acceptabel om luftkvaliteten. (för </w:t>
            </w:r>
            <w:r>
              <w:rPr>
                <w:snapToGrid w:val="0"/>
                <w:sz w:val="16"/>
              </w:rPr>
              <w:t>GULD</w:t>
            </w:r>
            <w:r>
              <w:rPr>
                <w:snapToGrid w:val="0"/>
              </w:rPr>
              <w:t xml:space="preserve"> på in</w:t>
            </w:r>
            <w:r>
              <w:rPr>
                <w:snapToGrid w:val="0"/>
              </w:rPr>
              <w:t>dikatorn i flerbostadshus eller lokalbyggnad).</w:t>
            </w:r>
          </w:p>
        </w:tc>
        <w:tc>
          <w:tcPr>
            <w:tcW w:w="470" w:type="pct"/>
            <w:vAlign w:val="center"/>
          </w:tcPr>
          <w:p w14:paraId="429D8372"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73"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79" w14:textId="77777777">
        <w:trPr>
          <w:trHeight w:val="228"/>
        </w:trPr>
        <w:tc>
          <w:tcPr>
            <w:tcW w:w="311" w:type="pct"/>
          </w:tcPr>
          <w:p w14:paraId="429D8375" w14:textId="77777777" w:rsidR="00B472F6" w:rsidRDefault="00155CCB">
            <w:pPr>
              <w:rPr>
                <w:snapToGrid w:val="0"/>
              </w:rPr>
            </w:pPr>
            <w:r>
              <w:rPr>
                <w:snapToGrid w:val="0"/>
              </w:rPr>
              <w:t>7.15</w:t>
            </w:r>
          </w:p>
        </w:tc>
        <w:tc>
          <w:tcPr>
            <w:tcW w:w="3753" w:type="pct"/>
          </w:tcPr>
          <w:p w14:paraId="429D8376" w14:textId="77777777" w:rsidR="00B472F6" w:rsidRDefault="00155CCB">
            <w:pPr>
              <w:rPr>
                <w:snapToGrid w:val="0"/>
              </w:rPr>
            </w:pPr>
            <w:r>
              <w:rPr>
                <w:snapToGrid w:val="0"/>
              </w:rPr>
              <w:t xml:space="preserve">Undertecknad egendeklaration vad avser luftkvaliteten. (för </w:t>
            </w:r>
            <w:r>
              <w:rPr>
                <w:snapToGrid w:val="0"/>
                <w:sz w:val="16"/>
              </w:rPr>
              <w:t>GULD</w:t>
            </w:r>
            <w:r>
              <w:rPr>
                <w:snapToGrid w:val="0"/>
              </w:rPr>
              <w:t xml:space="preserve"> på indikatorn i småhus).</w:t>
            </w:r>
          </w:p>
        </w:tc>
        <w:tc>
          <w:tcPr>
            <w:tcW w:w="470" w:type="pct"/>
            <w:vAlign w:val="center"/>
          </w:tcPr>
          <w:p w14:paraId="429D8377"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78" w14:textId="77777777" w:rsidR="00B472F6" w:rsidRDefault="00155CCB">
            <w:pPr>
              <w:jc w:val="center"/>
              <w:rPr>
                <w:snapToGrid w:val="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7B" w14:textId="77777777">
        <w:trPr>
          <w:trHeight w:val="195"/>
        </w:trPr>
        <w:tc>
          <w:tcPr>
            <w:tcW w:w="5000" w:type="pct"/>
            <w:gridSpan w:val="4"/>
          </w:tcPr>
          <w:p w14:paraId="429D837A" w14:textId="77777777" w:rsidR="00B472F6" w:rsidRDefault="00155CCB">
            <w:pPr>
              <w:rPr>
                <w:b/>
              </w:rPr>
            </w:pPr>
            <w:r>
              <w:rPr>
                <w:b/>
              </w:rPr>
              <w:t>Om färdig byggnad inte överensstämmer med preliminär certifiering:</w:t>
            </w:r>
          </w:p>
        </w:tc>
      </w:tr>
      <w:tr w:rsidR="00B472F6" w14:paraId="429D8380" w14:textId="77777777">
        <w:trPr>
          <w:trHeight w:val="285"/>
        </w:trPr>
        <w:tc>
          <w:tcPr>
            <w:tcW w:w="311" w:type="pct"/>
          </w:tcPr>
          <w:p w14:paraId="429D837C" w14:textId="77777777" w:rsidR="00B472F6" w:rsidRDefault="00155CCB">
            <w:pPr>
              <w:jc w:val="center"/>
              <w:rPr>
                <w:snapToGrid w:val="0"/>
              </w:rPr>
            </w:pPr>
            <w:r>
              <w:rPr>
                <w:snapToGrid w:val="0"/>
              </w:rPr>
              <w:lastRenderedPageBreak/>
              <w:t>7.16</w:t>
            </w:r>
          </w:p>
        </w:tc>
        <w:tc>
          <w:tcPr>
            <w:tcW w:w="3753" w:type="pct"/>
          </w:tcPr>
          <w:p w14:paraId="429D837D" w14:textId="77777777" w:rsidR="00B472F6" w:rsidRDefault="00155CCB">
            <w:r>
              <w:rPr>
                <w:snapToGrid w:val="0"/>
              </w:rPr>
              <w:t>Beskrivning av avvikelsernas omfattning och dessas konsekvenser på indikatorbetyget.</w:t>
            </w:r>
            <w:r>
              <w:t xml:space="preserve"> </w:t>
            </w:r>
          </w:p>
        </w:tc>
        <w:tc>
          <w:tcPr>
            <w:tcW w:w="470" w:type="pct"/>
            <w:vAlign w:val="center"/>
          </w:tcPr>
          <w:p w14:paraId="429D837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7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85" w14:textId="77777777">
        <w:tblPrEx>
          <w:tblCellMar>
            <w:left w:w="57" w:type="dxa"/>
            <w:right w:w="57" w:type="dxa"/>
          </w:tblCellMar>
        </w:tblPrEx>
        <w:trPr>
          <w:trHeight w:val="60"/>
        </w:trPr>
        <w:tc>
          <w:tcPr>
            <w:tcW w:w="311" w:type="pct"/>
          </w:tcPr>
          <w:p w14:paraId="429D8381" w14:textId="77777777" w:rsidR="00B472F6" w:rsidRDefault="00155CCB">
            <w:pPr>
              <w:jc w:val="center"/>
            </w:pPr>
            <w:r>
              <w:t>7.17</w:t>
            </w:r>
          </w:p>
        </w:tc>
        <w:tc>
          <w:tcPr>
            <w:tcW w:w="3753" w:type="pct"/>
          </w:tcPr>
          <w:p w14:paraId="429D8382" w14:textId="77777777" w:rsidR="00B472F6" w:rsidRDefault="00155CCB">
            <w:r>
              <w:t>Ny eventuell redovis</w:t>
            </w:r>
            <w:r>
              <w:t xml:space="preserve">ning följer MB:s anvisningar (relevant egenkontrollsformulär) </w:t>
            </w:r>
          </w:p>
        </w:tc>
        <w:tc>
          <w:tcPr>
            <w:tcW w:w="470" w:type="pct"/>
            <w:vAlign w:val="center"/>
          </w:tcPr>
          <w:p w14:paraId="429D838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8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87" w14:textId="77777777">
        <w:tc>
          <w:tcPr>
            <w:tcW w:w="5000" w:type="pct"/>
            <w:gridSpan w:val="4"/>
          </w:tcPr>
          <w:p w14:paraId="429D8386"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388" w14:textId="77777777" w:rsidR="00B472F6" w:rsidRDefault="00B472F6">
      <w:pPr>
        <w:pStyle w:val="mellantabeller"/>
      </w:pPr>
    </w:p>
    <w:p w14:paraId="429D8389" w14:textId="77777777" w:rsidR="00B472F6" w:rsidRDefault="00155CCB">
      <w:r>
        <w:br w:type="page"/>
      </w:r>
    </w:p>
    <w:p w14:paraId="429D838A" w14:textId="77777777" w:rsidR="00B472F6" w:rsidRDefault="00B472F6">
      <w:pPr>
        <w:pStyle w:val="mellantabelle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9062"/>
      </w:tblGrid>
      <w:tr w:rsidR="00B472F6" w14:paraId="429D838C" w14:textId="77777777">
        <w:trPr>
          <w:trHeight w:val="680"/>
        </w:trPr>
        <w:tc>
          <w:tcPr>
            <w:tcW w:w="5000" w:type="pct"/>
            <w:tcBorders>
              <w:bottom w:val="single" w:sz="4" w:space="0" w:color="auto"/>
            </w:tcBorders>
            <w:shd w:val="clear" w:color="auto" w:fill="008000"/>
            <w:vAlign w:val="bottom"/>
          </w:tcPr>
          <w:p w14:paraId="429D838B" w14:textId="77777777" w:rsidR="00B472F6" w:rsidRDefault="00155CCB">
            <w:pPr>
              <w:pStyle w:val="Rubrik2"/>
            </w:pPr>
            <w:r>
              <w:rPr>
                <w:color w:val="FFFFFF" w:themeColor="background1"/>
              </w:rPr>
              <w:t>Indikator 8 – Kvävedioxidhalt</w:t>
            </w:r>
          </w:p>
        </w:tc>
      </w:tr>
    </w:tbl>
    <w:p w14:paraId="429D838D" w14:textId="77777777" w:rsidR="00B472F6" w:rsidRDefault="00155CCB">
      <w:pPr>
        <w:pStyle w:val="Rubrik1"/>
      </w:pPr>
      <w:r>
        <w:t xml:space="preserve">Indikator 8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B472F6" w14:paraId="429D838F" w14:textId="77777777">
        <w:trPr>
          <w:trHeight w:val="336"/>
        </w:trPr>
        <w:tc>
          <w:tcPr>
            <w:tcW w:w="5000" w:type="pct"/>
            <w:tcBorders>
              <w:top w:val="single" w:sz="4" w:space="0" w:color="auto"/>
              <w:bottom w:val="single" w:sz="4" w:space="0" w:color="auto"/>
            </w:tcBorders>
            <w:shd w:val="clear" w:color="auto" w:fill="92D050"/>
          </w:tcPr>
          <w:p w14:paraId="429D838E" w14:textId="77777777" w:rsidR="00B472F6" w:rsidRDefault="00155CCB">
            <w:pPr>
              <w:rPr>
                <w:b/>
                <w:i/>
              </w:rPr>
            </w:pPr>
            <w:r>
              <w:rPr>
                <w:b/>
                <w:i/>
                <w:sz w:val="22"/>
              </w:rPr>
              <w:t>Instruktion</w:t>
            </w:r>
          </w:p>
        </w:tc>
      </w:tr>
      <w:tr w:rsidR="00B472F6" w14:paraId="429D8391" w14:textId="77777777">
        <w:trPr>
          <w:trHeight w:val="336"/>
        </w:trPr>
        <w:tc>
          <w:tcPr>
            <w:tcW w:w="5000" w:type="pct"/>
            <w:tcBorders>
              <w:top w:val="single" w:sz="4" w:space="0" w:color="auto"/>
            </w:tcBorders>
          </w:tcPr>
          <w:p w14:paraId="429D8390" w14:textId="77777777" w:rsidR="00B472F6" w:rsidRDefault="00155CCB">
            <w:pPr>
              <w:rPr>
                <w:b/>
                <w:bCs/>
                <w:i/>
              </w:rPr>
            </w:pPr>
            <w:r>
              <w:rPr>
                <w:i/>
              </w:rPr>
              <w:t xml:space="preserve">Verifieringsmetod beror på sökt indikatorbetyg och om byggnaden ligger i eller utanför tätort. För </w:t>
            </w:r>
            <w:r>
              <w:rPr>
                <w:i/>
                <w:sz w:val="16"/>
              </w:rPr>
              <w:t>BRONS</w:t>
            </w:r>
            <w:r>
              <w:rPr>
                <w:i/>
              </w:rPr>
              <w:t xml:space="preserve"> krävs ingen mätning eller annan verifiering. För </w:t>
            </w:r>
            <w:r>
              <w:rPr>
                <w:i/>
                <w:sz w:val="16"/>
              </w:rPr>
              <w:t>SILVER</w:t>
            </w:r>
            <w:r>
              <w:rPr>
                <w:i/>
              </w:rPr>
              <w:t xml:space="preserve"> krävs mätning oavsett byggnadens placering. För </w:t>
            </w:r>
            <w:r>
              <w:rPr>
                <w:i/>
                <w:sz w:val="16"/>
              </w:rPr>
              <w:t>GULD</w:t>
            </w:r>
            <w:r>
              <w:rPr>
                <w:i/>
              </w:rPr>
              <w:t xml:space="preserve"> krävs mätning om byggnaden är placerad i t</w:t>
            </w:r>
            <w:r>
              <w:rPr>
                <w:i/>
              </w:rPr>
              <w:t xml:space="preserve">ätort. Byggnadens placering i förhållande till väg och eventuell förändring av </w:t>
            </w:r>
            <w:proofErr w:type="gramStart"/>
            <w:r>
              <w:rPr>
                <w:i/>
              </w:rPr>
              <w:t>t ex</w:t>
            </w:r>
            <w:proofErr w:type="gramEnd"/>
            <w:r>
              <w:rPr>
                <w:i/>
              </w:rPr>
              <w:t xml:space="preserve"> trafikintensitet påverkar inte indikatorbetyget om förändringen inte var känd under ansökningstiden för den preliminära certifieringen. </w:t>
            </w:r>
          </w:p>
        </w:tc>
      </w:tr>
    </w:tbl>
    <w:p w14:paraId="429D8392"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66"/>
        <w:gridCol w:w="6803"/>
        <w:gridCol w:w="850"/>
        <w:gridCol w:w="845"/>
      </w:tblGrid>
      <w:tr w:rsidR="00B472F6" w14:paraId="429D8394" w14:textId="77777777">
        <w:trPr>
          <w:cantSplit/>
          <w:trHeight w:val="219"/>
        </w:trPr>
        <w:tc>
          <w:tcPr>
            <w:tcW w:w="5000" w:type="pct"/>
            <w:gridSpan w:val="4"/>
            <w:tcBorders>
              <w:top w:val="single" w:sz="4" w:space="0" w:color="auto"/>
              <w:left w:val="single" w:sz="2" w:space="0" w:color="auto"/>
              <w:bottom w:val="single" w:sz="4" w:space="0" w:color="auto"/>
              <w:right w:val="single" w:sz="4" w:space="0" w:color="auto"/>
            </w:tcBorders>
            <w:shd w:val="clear" w:color="auto" w:fill="92D050"/>
          </w:tcPr>
          <w:p w14:paraId="429D8393" w14:textId="77777777" w:rsidR="00B472F6" w:rsidRDefault="00155CCB">
            <w:r>
              <w:rPr>
                <w:b/>
                <w:i/>
                <w:sz w:val="22"/>
              </w:rPr>
              <w:t>Egenkontroll</w:t>
            </w:r>
          </w:p>
        </w:tc>
      </w:tr>
      <w:tr w:rsidR="00B472F6" w14:paraId="429D8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000" w:type="pct"/>
            <w:gridSpan w:val="4"/>
          </w:tcPr>
          <w:p w14:paraId="429D8395" w14:textId="77777777" w:rsidR="00B472F6" w:rsidRDefault="00155CCB">
            <w:pPr>
              <w:pStyle w:val="Rubrik3"/>
              <w:spacing w:before="60" w:after="40"/>
              <w:rPr>
                <w:rFonts w:ascii="Arial" w:hAnsi="Arial"/>
                <w:b w:val="0"/>
                <w:sz w:val="16"/>
              </w:rPr>
            </w:pPr>
            <w:r>
              <w:rPr>
                <w:rFonts w:ascii="Arial" w:hAnsi="Arial"/>
                <w:b w:val="0"/>
                <w:sz w:val="16"/>
              </w:rPr>
              <w:t xml:space="preserve">Varje </w:t>
            </w:r>
            <w:r>
              <w:rPr>
                <w:rFonts w:ascii="Arial" w:hAnsi="Arial"/>
                <w:b w:val="0"/>
                <w:bCs w:val="0"/>
                <w:sz w:val="16"/>
                <w:szCs w:val="16"/>
              </w:rPr>
              <w:t xml:space="preserve">rad </w:t>
            </w:r>
            <w:r>
              <w:rPr>
                <w:rFonts w:ascii="Arial" w:hAnsi="Arial"/>
                <w:b w:val="0"/>
                <w:bCs w:val="0"/>
                <w:sz w:val="16"/>
                <w:szCs w:val="16"/>
              </w:rPr>
              <w:t>nedan ska ha ett kryss. ”Ej relevant” kryssas i när redovisningen inte erfordras för ansökan - det kan bero på typ av byggnad eller verksamhet. Sist i tabellen finns möjlighet att lämna en kommentar, hänvisa i så fall till aktuell rad.</w:t>
            </w:r>
          </w:p>
        </w:tc>
      </w:tr>
      <w:tr w:rsidR="00B472F6" w14:paraId="429D839A" w14:textId="77777777">
        <w:trPr>
          <w:cantSplit/>
          <w:trHeight w:val="219"/>
        </w:trPr>
        <w:tc>
          <w:tcPr>
            <w:tcW w:w="4065" w:type="pct"/>
            <w:gridSpan w:val="2"/>
            <w:tcBorders>
              <w:top w:val="single" w:sz="4" w:space="0" w:color="auto"/>
              <w:left w:val="single" w:sz="2" w:space="0" w:color="auto"/>
              <w:bottom w:val="single" w:sz="4" w:space="0" w:color="auto"/>
              <w:right w:val="single" w:sz="2" w:space="0" w:color="auto"/>
            </w:tcBorders>
          </w:tcPr>
          <w:p w14:paraId="429D8397" w14:textId="77777777" w:rsidR="00B472F6" w:rsidRDefault="00155CCB">
            <w:pPr>
              <w:pStyle w:val="Rubrik3"/>
              <w:rPr>
                <w:b w:val="0"/>
              </w:rPr>
            </w:pPr>
            <w:r>
              <w:rPr>
                <w:rFonts w:ascii="Arial" w:hAnsi="Arial"/>
                <w:b w:val="0"/>
                <w:bCs w:val="0"/>
              </w:rPr>
              <w:t xml:space="preserve">Alla fält i </w:t>
            </w:r>
            <w:r>
              <w:rPr>
                <w:rFonts w:ascii="Arial" w:hAnsi="Arial"/>
                <w:b w:val="0"/>
                <w:bCs w:val="0"/>
              </w:rPr>
              <w:t>ansökningsformuläret i BGO är ifyllda.</w:t>
            </w:r>
          </w:p>
        </w:tc>
        <w:tc>
          <w:tcPr>
            <w:tcW w:w="469" w:type="pct"/>
            <w:tcBorders>
              <w:top w:val="single" w:sz="4" w:space="0" w:color="auto"/>
              <w:left w:val="single" w:sz="2" w:space="0" w:color="auto"/>
              <w:bottom w:val="single" w:sz="4" w:space="0" w:color="auto"/>
              <w:right w:val="single" w:sz="2" w:space="0" w:color="auto"/>
            </w:tcBorders>
            <w:shd w:val="clear" w:color="auto" w:fill="auto"/>
            <w:tcMar>
              <w:left w:w="28" w:type="dxa"/>
              <w:right w:w="28" w:type="dxa"/>
            </w:tcMar>
            <w:vAlign w:val="center"/>
          </w:tcPr>
          <w:p w14:paraId="429D8398"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tcBorders>
              <w:top w:val="single" w:sz="4" w:space="0" w:color="auto"/>
              <w:left w:val="single" w:sz="2" w:space="0" w:color="auto"/>
              <w:bottom w:val="single" w:sz="4" w:space="0" w:color="auto"/>
              <w:right w:val="single" w:sz="4" w:space="0" w:color="auto"/>
            </w:tcBorders>
            <w:shd w:val="clear" w:color="auto" w:fill="auto"/>
            <w:tcMar>
              <w:left w:w="28" w:type="dxa"/>
              <w:right w:w="28" w:type="dxa"/>
            </w:tcMar>
            <w:vAlign w:val="center"/>
          </w:tcPr>
          <w:p w14:paraId="429D8399"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39E" w14:textId="77777777">
        <w:trPr>
          <w:cantSplit/>
          <w:trHeight w:val="219"/>
        </w:trPr>
        <w:tc>
          <w:tcPr>
            <w:tcW w:w="4065" w:type="pct"/>
            <w:gridSpan w:val="2"/>
            <w:tcBorders>
              <w:top w:val="single" w:sz="4" w:space="0" w:color="auto"/>
              <w:left w:val="single" w:sz="2" w:space="0" w:color="auto"/>
              <w:bottom w:val="single" w:sz="4" w:space="0" w:color="auto"/>
              <w:right w:val="single" w:sz="2" w:space="0" w:color="auto"/>
            </w:tcBorders>
          </w:tcPr>
          <w:p w14:paraId="429D839B" w14:textId="77777777" w:rsidR="00B472F6" w:rsidRDefault="00155CCB">
            <w:pPr>
              <w:pStyle w:val="Rubrik3"/>
            </w:pPr>
            <w:r>
              <w:rPr>
                <w:rFonts w:ascii="Arial" w:hAnsi="Arial"/>
                <w:bCs w:val="0"/>
              </w:rPr>
              <w:t>Ur bilaga 8 framgår följande:</w:t>
            </w:r>
          </w:p>
        </w:tc>
        <w:tc>
          <w:tcPr>
            <w:tcW w:w="469" w:type="pct"/>
            <w:tcBorders>
              <w:top w:val="single" w:sz="4" w:space="0" w:color="auto"/>
              <w:left w:val="single" w:sz="2" w:space="0" w:color="auto"/>
              <w:bottom w:val="single" w:sz="4" w:space="0" w:color="auto"/>
              <w:right w:val="single" w:sz="2" w:space="0" w:color="auto"/>
            </w:tcBorders>
            <w:shd w:val="clear" w:color="auto" w:fill="auto"/>
            <w:tcMar>
              <w:left w:w="28" w:type="dxa"/>
              <w:right w:w="28" w:type="dxa"/>
            </w:tcMar>
            <w:vAlign w:val="bottom"/>
          </w:tcPr>
          <w:p w14:paraId="429D839C" w14:textId="77777777" w:rsidR="00B472F6" w:rsidRDefault="00155CCB">
            <w:pPr>
              <w:jc w:val="center"/>
              <w:rPr>
                <w:b/>
                <w:sz w:val="16"/>
              </w:rPr>
            </w:pPr>
            <w:r>
              <w:rPr>
                <w:b/>
                <w:sz w:val="16"/>
              </w:rPr>
              <w:t>Ej relevant</w:t>
            </w:r>
          </w:p>
        </w:tc>
        <w:tc>
          <w:tcPr>
            <w:tcW w:w="466" w:type="pct"/>
            <w:tcBorders>
              <w:top w:val="single" w:sz="4" w:space="0" w:color="auto"/>
              <w:left w:val="single" w:sz="2" w:space="0" w:color="auto"/>
              <w:bottom w:val="single" w:sz="4" w:space="0" w:color="auto"/>
              <w:right w:val="single" w:sz="4" w:space="0" w:color="auto"/>
            </w:tcBorders>
            <w:shd w:val="clear" w:color="auto" w:fill="auto"/>
            <w:tcMar>
              <w:left w:w="28" w:type="dxa"/>
              <w:right w:w="28" w:type="dxa"/>
            </w:tcMar>
            <w:vAlign w:val="bottom"/>
          </w:tcPr>
          <w:p w14:paraId="429D839D" w14:textId="77777777" w:rsidR="00B472F6" w:rsidRDefault="00155CCB">
            <w:pPr>
              <w:jc w:val="center"/>
              <w:rPr>
                <w:b/>
                <w:sz w:val="16"/>
              </w:rPr>
            </w:pPr>
            <w:r>
              <w:rPr>
                <w:b/>
                <w:sz w:val="16"/>
              </w:rPr>
              <w:t>Kontrollerat</w:t>
            </w:r>
          </w:p>
        </w:tc>
      </w:tr>
      <w:tr w:rsidR="00B472F6" w14:paraId="429D83A3" w14:textId="77777777">
        <w:trPr>
          <w:cantSplit/>
          <w:trHeight w:val="20"/>
        </w:trPr>
        <w:tc>
          <w:tcPr>
            <w:tcW w:w="312" w:type="pct"/>
            <w:tcBorders>
              <w:top w:val="single" w:sz="4" w:space="0" w:color="auto"/>
              <w:left w:val="single" w:sz="2" w:space="0" w:color="auto"/>
              <w:bottom w:val="single" w:sz="4" w:space="0" w:color="auto"/>
              <w:right w:val="single" w:sz="2" w:space="0" w:color="auto"/>
            </w:tcBorders>
          </w:tcPr>
          <w:p w14:paraId="429D839F" w14:textId="77777777" w:rsidR="00B472F6" w:rsidRDefault="00155CCB">
            <w:pPr>
              <w:jc w:val="center"/>
              <w:rPr>
                <w:shd w:val="clear" w:color="auto" w:fill="FFFFFF"/>
              </w:rPr>
            </w:pPr>
            <w:r>
              <w:rPr>
                <w:shd w:val="clear" w:color="auto" w:fill="FFFFFF"/>
              </w:rPr>
              <w:t>8.1</w:t>
            </w:r>
          </w:p>
        </w:tc>
        <w:tc>
          <w:tcPr>
            <w:tcW w:w="3753" w:type="pct"/>
            <w:tcBorders>
              <w:top w:val="single" w:sz="4" w:space="0" w:color="auto"/>
              <w:left w:val="single" w:sz="2" w:space="0" w:color="auto"/>
              <w:bottom w:val="single" w:sz="4" w:space="0" w:color="auto"/>
              <w:right w:val="single" w:sz="2" w:space="0" w:color="auto"/>
            </w:tcBorders>
            <w:vAlign w:val="center"/>
          </w:tcPr>
          <w:p w14:paraId="429D83A0" w14:textId="77777777" w:rsidR="00B472F6" w:rsidRDefault="00155CCB">
            <w:r>
              <w:rPr>
                <w:shd w:val="clear" w:color="auto" w:fill="FFFFFF"/>
              </w:rPr>
              <w:t xml:space="preserve">Analysprotokoll från laboratorium </w:t>
            </w:r>
            <w:r>
              <w:t xml:space="preserve">med </w:t>
            </w:r>
            <w:r>
              <w:rPr>
                <w:shd w:val="clear" w:color="auto" w:fill="FFFFFF"/>
              </w:rPr>
              <w:t>uppmätta kvävedioxidhalter inomhus.</w:t>
            </w:r>
          </w:p>
        </w:tc>
        <w:tc>
          <w:tcPr>
            <w:tcW w:w="469" w:type="pct"/>
            <w:tcBorders>
              <w:top w:val="single" w:sz="4" w:space="0" w:color="auto"/>
              <w:left w:val="single" w:sz="2" w:space="0" w:color="auto"/>
              <w:bottom w:val="single" w:sz="4" w:space="0" w:color="auto"/>
              <w:right w:val="single" w:sz="2" w:space="0" w:color="auto"/>
            </w:tcBorders>
            <w:vAlign w:val="center"/>
          </w:tcPr>
          <w:p w14:paraId="429D83A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2" w:space="0" w:color="auto"/>
              <w:bottom w:val="single" w:sz="4" w:space="0" w:color="auto"/>
              <w:right w:val="single" w:sz="4" w:space="0" w:color="auto"/>
            </w:tcBorders>
            <w:vAlign w:val="center"/>
          </w:tcPr>
          <w:p w14:paraId="429D83A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A8" w14:textId="77777777">
        <w:trPr>
          <w:cantSplit/>
          <w:trHeight w:val="20"/>
        </w:trPr>
        <w:tc>
          <w:tcPr>
            <w:tcW w:w="312" w:type="pct"/>
            <w:tcBorders>
              <w:top w:val="single" w:sz="4" w:space="0" w:color="auto"/>
              <w:left w:val="single" w:sz="2" w:space="0" w:color="auto"/>
              <w:bottom w:val="single" w:sz="4" w:space="0" w:color="auto"/>
              <w:right w:val="single" w:sz="2" w:space="0" w:color="auto"/>
            </w:tcBorders>
          </w:tcPr>
          <w:p w14:paraId="429D83A4" w14:textId="77777777" w:rsidR="00B472F6" w:rsidRDefault="00155CCB">
            <w:pPr>
              <w:jc w:val="center"/>
            </w:pPr>
            <w:r>
              <w:t>8.2</w:t>
            </w:r>
          </w:p>
        </w:tc>
        <w:tc>
          <w:tcPr>
            <w:tcW w:w="3753" w:type="pct"/>
            <w:tcBorders>
              <w:top w:val="single" w:sz="4" w:space="0" w:color="auto"/>
              <w:left w:val="single" w:sz="2" w:space="0" w:color="auto"/>
              <w:bottom w:val="single" w:sz="4" w:space="0" w:color="auto"/>
              <w:right w:val="single" w:sz="2" w:space="0" w:color="auto"/>
            </w:tcBorders>
            <w:vAlign w:val="center"/>
          </w:tcPr>
          <w:p w14:paraId="429D83A5" w14:textId="77777777" w:rsidR="00B472F6" w:rsidRDefault="00155CCB">
            <w:pPr>
              <w:rPr>
                <w:shd w:val="clear" w:color="auto" w:fill="FFFFFF"/>
              </w:rPr>
            </w:pPr>
            <w:r>
              <w:t xml:space="preserve">Namn, företag och </w:t>
            </w:r>
            <w:r>
              <w:t>kontaktuppgift till person som utfört mätningen.</w:t>
            </w:r>
          </w:p>
        </w:tc>
        <w:tc>
          <w:tcPr>
            <w:tcW w:w="469" w:type="pct"/>
            <w:tcBorders>
              <w:top w:val="single" w:sz="4" w:space="0" w:color="auto"/>
              <w:left w:val="single" w:sz="2" w:space="0" w:color="auto"/>
              <w:bottom w:val="single" w:sz="4" w:space="0" w:color="auto"/>
              <w:right w:val="single" w:sz="2" w:space="0" w:color="auto"/>
            </w:tcBorders>
            <w:vAlign w:val="center"/>
          </w:tcPr>
          <w:p w14:paraId="429D83A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2" w:space="0" w:color="auto"/>
              <w:bottom w:val="single" w:sz="4" w:space="0" w:color="auto"/>
              <w:right w:val="single" w:sz="4" w:space="0" w:color="auto"/>
            </w:tcBorders>
            <w:vAlign w:val="center"/>
          </w:tcPr>
          <w:p w14:paraId="429D83A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AD" w14:textId="77777777">
        <w:trPr>
          <w:cantSplit/>
          <w:trHeight w:val="20"/>
        </w:trPr>
        <w:tc>
          <w:tcPr>
            <w:tcW w:w="312" w:type="pct"/>
            <w:tcBorders>
              <w:top w:val="single" w:sz="4" w:space="0" w:color="auto"/>
              <w:left w:val="single" w:sz="2" w:space="0" w:color="auto"/>
              <w:bottom w:val="single" w:sz="4" w:space="0" w:color="auto"/>
              <w:right w:val="single" w:sz="2" w:space="0" w:color="auto"/>
            </w:tcBorders>
          </w:tcPr>
          <w:p w14:paraId="429D83A9" w14:textId="77777777" w:rsidR="00B472F6" w:rsidRDefault="00155CCB">
            <w:pPr>
              <w:jc w:val="center"/>
            </w:pPr>
            <w:r>
              <w:t>8.3</w:t>
            </w:r>
          </w:p>
        </w:tc>
        <w:tc>
          <w:tcPr>
            <w:tcW w:w="3753" w:type="pct"/>
            <w:tcBorders>
              <w:top w:val="single" w:sz="4" w:space="0" w:color="auto"/>
              <w:left w:val="single" w:sz="2" w:space="0" w:color="auto"/>
              <w:bottom w:val="single" w:sz="4" w:space="0" w:color="auto"/>
              <w:right w:val="single" w:sz="2" w:space="0" w:color="auto"/>
            </w:tcBorders>
            <w:vAlign w:val="center"/>
          </w:tcPr>
          <w:p w14:paraId="429D83AA" w14:textId="77777777" w:rsidR="00B472F6" w:rsidRDefault="00155CCB">
            <w:r>
              <w:t>Mätperiod och motivering av denna.</w:t>
            </w:r>
          </w:p>
        </w:tc>
        <w:tc>
          <w:tcPr>
            <w:tcW w:w="469" w:type="pct"/>
            <w:tcBorders>
              <w:top w:val="single" w:sz="4" w:space="0" w:color="auto"/>
              <w:left w:val="single" w:sz="2" w:space="0" w:color="auto"/>
              <w:bottom w:val="single" w:sz="4" w:space="0" w:color="auto"/>
              <w:right w:val="single" w:sz="2" w:space="0" w:color="auto"/>
            </w:tcBorders>
            <w:vAlign w:val="center"/>
          </w:tcPr>
          <w:p w14:paraId="429D83A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2" w:space="0" w:color="auto"/>
              <w:bottom w:val="single" w:sz="4" w:space="0" w:color="auto"/>
              <w:right w:val="single" w:sz="4" w:space="0" w:color="auto"/>
            </w:tcBorders>
            <w:vAlign w:val="center"/>
          </w:tcPr>
          <w:p w14:paraId="429D83A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B2" w14:textId="77777777">
        <w:trPr>
          <w:cantSplit/>
          <w:trHeight w:val="20"/>
        </w:trPr>
        <w:tc>
          <w:tcPr>
            <w:tcW w:w="312" w:type="pct"/>
            <w:tcBorders>
              <w:top w:val="single" w:sz="4" w:space="0" w:color="auto"/>
              <w:left w:val="single" w:sz="2" w:space="0" w:color="auto"/>
              <w:bottom w:val="single" w:sz="4" w:space="0" w:color="auto"/>
              <w:right w:val="single" w:sz="2" w:space="0" w:color="auto"/>
            </w:tcBorders>
          </w:tcPr>
          <w:p w14:paraId="429D83AE" w14:textId="77777777" w:rsidR="00B472F6" w:rsidRDefault="00155CCB">
            <w:pPr>
              <w:jc w:val="center"/>
            </w:pPr>
            <w:r>
              <w:t>8.4</w:t>
            </w:r>
          </w:p>
        </w:tc>
        <w:tc>
          <w:tcPr>
            <w:tcW w:w="3753" w:type="pct"/>
            <w:tcBorders>
              <w:top w:val="single" w:sz="4" w:space="0" w:color="auto"/>
              <w:left w:val="single" w:sz="2" w:space="0" w:color="auto"/>
              <w:bottom w:val="single" w:sz="4" w:space="0" w:color="auto"/>
              <w:right w:val="single" w:sz="2" w:space="0" w:color="auto"/>
            </w:tcBorders>
            <w:vAlign w:val="center"/>
          </w:tcPr>
          <w:p w14:paraId="429D83AF" w14:textId="77777777" w:rsidR="00B472F6" w:rsidRDefault="00155CCB">
            <w:r>
              <w:t xml:space="preserve">Antal </w:t>
            </w:r>
            <w:r>
              <w:t>mätpunkter och dess placering på en planritning (relationsritning).</w:t>
            </w:r>
          </w:p>
        </w:tc>
        <w:tc>
          <w:tcPr>
            <w:tcW w:w="469" w:type="pct"/>
            <w:tcBorders>
              <w:top w:val="single" w:sz="4" w:space="0" w:color="auto"/>
              <w:left w:val="single" w:sz="2" w:space="0" w:color="auto"/>
              <w:bottom w:val="single" w:sz="4" w:space="0" w:color="auto"/>
              <w:right w:val="single" w:sz="2" w:space="0" w:color="auto"/>
            </w:tcBorders>
            <w:vAlign w:val="center"/>
          </w:tcPr>
          <w:p w14:paraId="429D83B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2" w:space="0" w:color="auto"/>
              <w:bottom w:val="single" w:sz="4" w:space="0" w:color="auto"/>
              <w:right w:val="single" w:sz="4" w:space="0" w:color="auto"/>
            </w:tcBorders>
            <w:vAlign w:val="center"/>
          </w:tcPr>
          <w:p w14:paraId="429D83B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B7" w14:textId="77777777">
        <w:trPr>
          <w:cantSplit/>
          <w:trHeight w:val="20"/>
        </w:trPr>
        <w:tc>
          <w:tcPr>
            <w:tcW w:w="312" w:type="pct"/>
            <w:tcBorders>
              <w:top w:val="single" w:sz="4" w:space="0" w:color="auto"/>
              <w:left w:val="single" w:sz="2" w:space="0" w:color="auto"/>
              <w:bottom w:val="single" w:sz="4" w:space="0" w:color="auto"/>
              <w:right w:val="single" w:sz="2" w:space="0" w:color="auto"/>
            </w:tcBorders>
          </w:tcPr>
          <w:p w14:paraId="429D83B3" w14:textId="77777777" w:rsidR="00B472F6" w:rsidRDefault="00155CCB">
            <w:pPr>
              <w:jc w:val="center"/>
            </w:pPr>
            <w:r>
              <w:t>8.5</w:t>
            </w:r>
          </w:p>
        </w:tc>
        <w:tc>
          <w:tcPr>
            <w:tcW w:w="3753" w:type="pct"/>
            <w:tcBorders>
              <w:top w:val="single" w:sz="4" w:space="0" w:color="auto"/>
              <w:left w:val="single" w:sz="2" w:space="0" w:color="auto"/>
              <w:bottom w:val="single" w:sz="4" w:space="0" w:color="auto"/>
              <w:right w:val="single" w:sz="2" w:space="0" w:color="auto"/>
            </w:tcBorders>
            <w:vAlign w:val="center"/>
          </w:tcPr>
          <w:p w14:paraId="429D83B4" w14:textId="77777777" w:rsidR="00B472F6" w:rsidRDefault="00155CCB">
            <w:r>
              <w:t>Kortfattad motivering till val av rum f</w:t>
            </w:r>
            <w:r>
              <w:t>ör mätning.</w:t>
            </w:r>
          </w:p>
        </w:tc>
        <w:tc>
          <w:tcPr>
            <w:tcW w:w="469" w:type="pct"/>
            <w:tcBorders>
              <w:top w:val="single" w:sz="4" w:space="0" w:color="auto"/>
              <w:left w:val="single" w:sz="2" w:space="0" w:color="auto"/>
              <w:bottom w:val="single" w:sz="4" w:space="0" w:color="auto"/>
              <w:right w:val="single" w:sz="2" w:space="0" w:color="auto"/>
            </w:tcBorders>
            <w:vAlign w:val="center"/>
          </w:tcPr>
          <w:p w14:paraId="429D83B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2" w:space="0" w:color="auto"/>
              <w:bottom w:val="single" w:sz="4" w:space="0" w:color="auto"/>
              <w:right w:val="single" w:sz="4" w:space="0" w:color="auto"/>
            </w:tcBorders>
            <w:vAlign w:val="center"/>
          </w:tcPr>
          <w:p w14:paraId="429D83B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000" w:type="pct"/>
            <w:gridSpan w:val="4"/>
          </w:tcPr>
          <w:p w14:paraId="429D83B8" w14:textId="77777777" w:rsidR="00B472F6" w:rsidRDefault="00155CCB">
            <w:pPr>
              <w:rPr>
                <w:b/>
              </w:rPr>
            </w:pPr>
            <w:r>
              <w:rPr>
                <w:b/>
              </w:rPr>
              <w:t>Om färdig byggnad inte överensstämmer med preliminär certifiering:</w:t>
            </w:r>
          </w:p>
        </w:tc>
      </w:tr>
      <w:tr w:rsidR="00B472F6" w14:paraId="429D8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12" w:type="pct"/>
          </w:tcPr>
          <w:p w14:paraId="429D83BA" w14:textId="77777777" w:rsidR="00B472F6" w:rsidRDefault="00155CCB">
            <w:pPr>
              <w:jc w:val="center"/>
            </w:pPr>
            <w:r>
              <w:t>8.6</w:t>
            </w:r>
          </w:p>
        </w:tc>
        <w:tc>
          <w:tcPr>
            <w:tcW w:w="3753" w:type="pct"/>
          </w:tcPr>
          <w:p w14:paraId="429D83BB" w14:textId="77777777" w:rsidR="00B472F6" w:rsidRDefault="00155CCB">
            <w:r>
              <w:t xml:space="preserve">Beskrivning av avvikelsernas omfattning och konsekvenser på indikatorbetyget. </w:t>
            </w:r>
          </w:p>
        </w:tc>
        <w:tc>
          <w:tcPr>
            <w:tcW w:w="469" w:type="pct"/>
            <w:vAlign w:val="center"/>
          </w:tcPr>
          <w:p w14:paraId="429D83B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B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60"/>
        </w:trPr>
        <w:tc>
          <w:tcPr>
            <w:tcW w:w="312" w:type="pct"/>
          </w:tcPr>
          <w:p w14:paraId="429D83BF" w14:textId="77777777" w:rsidR="00B472F6" w:rsidRDefault="00155CCB">
            <w:pPr>
              <w:jc w:val="center"/>
            </w:pPr>
            <w:r>
              <w:t>8.7</w:t>
            </w:r>
          </w:p>
        </w:tc>
        <w:tc>
          <w:tcPr>
            <w:tcW w:w="3753" w:type="pct"/>
          </w:tcPr>
          <w:p w14:paraId="429D83C0" w14:textId="77777777" w:rsidR="00B472F6" w:rsidRDefault="00155CCB">
            <w:r>
              <w:t xml:space="preserve">Ny eventuell redovisning följer MB:s anvisningar (relevant egenkontrollsformulär). </w:t>
            </w:r>
          </w:p>
        </w:tc>
        <w:tc>
          <w:tcPr>
            <w:tcW w:w="469" w:type="pct"/>
            <w:vAlign w:val="center"/>
          </w:tcPr>
          <w:p w14:paraId="429D83C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C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Pr>
          <w:p w14:paraId="429D83C4"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3C6" w14:textId="77777777" w:rsidR="00B472F6" w:rsidRDefault="00B472F6">
      <w:pPr>
        <w:pStyle w:val="mellantabeller"/>
      </w:pPr>
    </w:p>
    <w:p w14:paraId="429D83C7" w14:textId="77777777" w:rsidR="00B472F6" w:rsidRDefault="00155CCB">
      <w:pPr>
        <w:spacing w:before="40"/>
      </w:pPr>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3C9"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3C8" w14:textId="77777777" w:rsidR="00B472F6" w:rsidRDefault="00155CCB">
            <w:pPr>
              <w:pStyle w:val="Rubrik2"/>
            </w:pPr>
            <w:r>
              <w:lastRenderedPageBreak/>
              <w:br w:type="page"/>
            </w:r>
            <w:r>
              <w:rPr>
                <w:color w:val="FFFFFF" w:themeColor="background1"/>
              </w:rPr>
              <w:t>Indikator 9 – Fuktsäkerhet</w:t>
            </w:r>
            <w:r>
              <w:t xml:space="preserve"> </w:t>
            </w:r>
          </w:p>
        </w:tc>
      </w:tr>
    </w:tbl>
    <w:p w14:paraId="429D83CA" w14:textId="77777777" w:rsidR="00B472F6" w:rsidRDefault="00155CCB">
      <w:pPr>
        <w:pStyle w:val="Rubrik1"/>
      </w:pPr>
      <w:r>
        <w:t xml:space="preserve">Indikator 9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3CC"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3CB" w14:textId="77777777" w:rsidR="00B472F6" w:rsidRDefault="00155CCB">
            <w:pPr>
              <w:rPr>
                <w:b/>
                <w:i/>
              </w:rPr>
            </w:pPr>
            <w:r>
              <w:rPr>
                <w:b/>
                <w:i/>
                <w:sz w:val="22"/>
              </w:rPr>
              <w:t>Instruktion</w:t>
            </w:r>
          </w:p>
        </w:tc>
      </w:tr>
      <w:tr w:rsidR="00B472F6" w14:paraId="429D83CE"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tcPr>
          <w:p w14:paraId="429D83CD" w14:textId="77777777" w:rsidR="00B472F6" w:rsidRDefault="00155CCB">
            <w:pPr>
              <w:rPr>
                <w:i/>
              </w:rPr>
            </w:pPr>
            <w:r>
              <w:rPr>
                <w:i/>
              </w:rPr>
              <w:t>Verifiering av denna indikator innebär att fuktsäkerhetsdokumentation från projektering, byggande och drift ska bekräfta att kriterierna från den preliminära certifieringen är uppfyllda. Antingen redovisas detta med (Metod A) aktuell fuktsäkerhetsdokumenta</w:t>
            </w:r>
            <w:r>
              <w:rPr>
                <w:i/>
              </w:rPr>
              <w:t xml:space="preserve">tion som skickas in för granskning </w:t>
            </w:r>
            <w:r>
              <w:rPr>
                <w:b/>
                <w:i/>
              </w:rPr>
              <w:t>eller</w:t>
            </w:r>
            <w:r>
              <w:rPr>
                <w:i/>
              </w:rPr>
              <w:t xml:space="preserve"> med (Metod B) som innebär att en diplomerad fuktsakkunnig skriver ett utlåtande efter att ha granskat all fuktsäkerhetsdokumentation. Utlåtandet ska sammanfatta fuktsäkerhetsarbetet och kompletteras med styrkande av</w:t>
            </w:r>
            <w:r>
              <w:rPr>
                <w:i/>
              </w:rPr>
              <w:t xml:space="preserve"> centrala dokument från fuktsäkerhetsarbetet under projektering, byggande och drift. Utlåtandet ska vara undertecknat. Ingen formell fuktbesiktning krävs, men vid verifieringen ska man ta reda på om fukt- eller vattenskador har inrapporterats eller observe</w:t>
            </w:r>
            <w:r>
              <w:rPr>
                <w:i/>
              </w:rPr>
              <w:t xml:space="preserve">rats efter färdigställandet. </w:t>
            </w:r>
          </w:p>
        </w:tc>
      </w:tr>
    </w:tbl>
    <w:p w14:paraId="429D83CF" w14:textId="77777777" w:rsidR="00B472F6" w:rsidRDefault="00155CCB">
      <w:pPr>
        <w:pStyle w:val="mellantabeller"/>
        <w:rPr>
          <w:snapToGrid w:val="0"/>
        </w:rPr>
      </w:pPr>
      <w:r>
        <w:rPr>
          <w:noProof/>
        </w:rPr>
        <mc:AlternateContent>
          <mc:Choice Requires="wps">
            <w:drawing>
              <wp:anchor distT="0" distB="0" distL="114300" distR="114300" simplePos="0" relativeHeight="251694080" behindDoc="0" locked="0" layoutInCell="1" allowOverlap="1" wp14:anchorId="429D862C" wp14:editId="429D862D">
                <wp:simplePos x="0" y="0"/>
                <wp:positionH relativeFrom="column">
                  <wp:posOffset>-191135</wp:posOffset>
                </wp:positionH>
                <wp:positionV relativeFrom="paragraph">
                  <wp:posOffset>5111750</wp:posOffset>
                </wp:positionV>
                <wp:extent cx="0" cy="327660"/>
                <wp:effectExtent l="0" t="0" r="38100" b="34290"/>
                <wp:wrapNone/>
                <wp:docPr id="5" name="Rak koppling 5"/>
                <wp:cNvGraphicFramePr/>
                <a:graphic xmlns:a="http://schemas.openxmlformats.org/drawingml/2006/main">
                  <a:graphicData uri="http://schemas.microsoft.com/office/word/2010/wordprocessingShape">
                    <wps:wsp>
                      <wps:cNvCnPr/>
                      <wps:spPr>
                        <a:xfrm flipH="1">
                          <a:off x="0" y="0"/>
                          <a:ext cx="0" cy="327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F2215" id="Rak koppling 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402.5pt" to="-15.05pt,4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" strokecolor="black [3213]"/>
            </w:pict>
          </mc:Fallback>
        </mc:AlternateContent>
      </w:r>
      <w:r>
        <w:rPr>
          <w:noProof/>
        </w:rPr>
        <mc:AlternateContent>
          <mc:Choice Requires="wps">
            <w:drawing>
              <wp:anchor distT="0" distB="0" distL="114300" distR="114300" simplePos="0" relativeHeight="251691008" behindDoc="0" locked="0" layoutInCell="1" allowOverlap="1" wp14:anchorId="429D862E" wp14:editId="429D862F">
                <wp:simplePos x="0" y="0"/>
                <wp:positionH relativeFrom="column">
                  <wp:posOffset>-267335</wp:posOffset>
                </wp:positionH>
                <wp:positionV relativeFrom="paragraph">
                  <wp:posOffset>6401435</wp:posOffset>
                </wp:positionV>
                <wp:extent cx="7620" cy="944880"/>
                <wp:effectExtent l="0" t="0" r="30480" b="26670"/>
                <wp:wrapNone/>
                <wp:docPr id="6" name="Rak koppling 6"/>
                <wp:cNvGraphicFramePr/>
                <a:graphic xmlns:a="http://schemas.openxmlformats.org/drawingml/2006/main">
                  <a:graphicData uri="http://schemas.microsoft.com/office/word/2010/wordprocessingShape">
                    <wps:wsp>
                      <wps:cNvCnPr/>
                      <wps:spPr>
                        <a:xfrm flipH="1">
                          <a:off x="0" y="0"/>
                          <a:ext cx="7620" cy="944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E10F3" id="Rak koppling 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504.05pt" to="-20.45pt,5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429D8630" wp14:editId="429D8631">
                <wp:simplePos x="0" y="0"/>
                <wp:positionH relativeFrom="column">
                  <wp:posOffset>-137795</wp:posOffset>
                </wp:positionH>
                <wp:positionV relativeFrom="paragraph">
                  <wp:posOffset>1141556</wp:posOffset>
                </wp:positionV>
                <wp:extent cx="6927" cy="6213763"/>
                <wp:effectExtent l="0" t="0" r="31750" b="34925"/>
                <wp:wrapNone/>
                <wp:docPr id="3" name="Rak koppling 3"/>
                <wp:cNvGraphicFramePr/>
                <a:graphic xmlns:a="http://schemas.openxmlformats.org/drawingml/2006/main">
                  <a:graphicData uri="http://schemas.microsoft.com/office/word/2010/wordprocessingShape">
                    <wps:wsp>
                      <wps:cNvCnPr/>
                      <wps:spPr>
                        <a:xfrm flipH="1">
                          <a:off x="0" y="0"/>
                          <a:ext cx="6927" cy="6213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F2E84" id="Rak koppling 3"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0.85pt,89.9pt" to="-10.3pt,5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" strokecolor="black [3213]"/>
            </w:pict>
          </mc:Fallback>
        </mc:AlternateConten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804"/>
        <w:gridCol w:w="850"/>
        <w:gridCol w:w="845"/>
      </w:tblGrid>
      <w:tr w:rsidR="00B472F6" w14:paraId="429D83D1" w14:textId="77777777">
        <w:tc>
          <w:tcPr>
            <w:tcW w:w="5000" w:type="pct"/>
            <w:gridSpan w:val="4"/>
            <w:shd w:val="clear" w:color="auto" w:fill="92D050"/>
          </w:tcPr>
          <w:p w14:paraId="429D83D0" w14:textId="77777777" w:rsidR="00B472F6" w:rsidRDefault="00155CCB">
            <w:pPr>
              <w:rPr>
                <w:b/>
                <w:sz w:val="16"/>
              </w:rPr>
            </w:pPr>
            <w:r>
              <w:rPr>
                <w:b/>
                <w:i/>
                <w:sz w:val="22"/>
              </w:rPr>
              <w:t>Egenkontroll</w:t>
            </w:r>
          </w:p>
        </w:tc>
      </w:tr>
      <w:tr w:rsidR="00B472F6" w14:paraId="429D83D3" w14:textId="77777777">
        <w:tblPrEx>
          <w:tblCellMar>
            <w:left w:w="57" w:type="dxa"/>
            <w:right w:w="57" w:type="dxa"/>
          </w:tblCellMar>
        </w:tblPrEx>
        <w:tc>
          <w:tcPr>
            <w:tcW w:w="5000" w:type="pct"/>
            <w:gridSpan w:val="4"/>
          </w:tcPr>
          <w:p w14:paraId="429D83D2" w14:textId="77777777" w:rsidR="00B472F6" w:rsidRDefault="00155CCB">
            <w:pPr>
              <w:pStyle w:val="Rubrik3"/>
              <w:spacing w:before="60" w:after="40"/>
              <w:rPr>
                <w:rFonts w:ascii="Arial" w:hAnsi="Arial"/>
                <w:b w:val="0"/>
                <w:sz w:val="16"/>
              </w:rPr>
            </w:pPr>
            <w:r>
              <w:rPr>
                <w:rFonts w:ascii="Arial" w:hAnsi="Arial"/>
                <w:b w:val="0"/>
                <w:sz w:val="16"/>
              </w:rPr>
              <w:t xml:space="preserve">Varje </w:t>
            </w:r>
            <w:r>
              <w:rPr>
                <w:rFonts w:ascii="Arial" w:hAnsi="Arial"/>
                <w:b w:val="0"/>
                <w:bCs w:val="0"/>
                <w:sz w:val="16"/>
                <w:szCs w:val="16"/>
              </w:rPr>
              <w:t xml:space="preserve">rad nedan ska ha ett kryss. ”Ej relevant” kryssas i när redovisningen inte erfordras för ansökan - det kan bero på typ av byggnad eller verksamhet. Sist i tabellen finns möjlighet att lämna en </w:t>
            </w:r>
            <w:r>
              <w:rPr>
                <w:rFonts w:ascii="Arial" w:hAnsi="Arial"/>
                <w:b w:val="0"/>
                <w:bCs w:val="0"/>
                <w:sz w:val="16"/>
                <w:szCs w:val="16"/>
              </w:rPr>
              <w:t>kommentar, hänvisa i så fall till aktuell rad.</w:t>
            </w:r>
          </w:p>
        </w:tc>
      </w:tr>
      <w:tr w:rsidR="00B472F6" w14:paraId="429D83D7" w14:textId="77777777">
        <w:tc>
          <w:tcPr>
            <w:tcW w:w="4065" w:type="pct"/>
            <w:gridSpan w:val="2"/>
          </w:tcPr>
          <w:p w14:paraId="429D83D4" w14:textId="77777777" w:rsidR="00B472F6" w:rsidRDefault="00155CCB">
            <w:pPr>
              <w:pStyle w:val="Rubrik3"/>
            </w:pPr>
            <w:r>
              <w:rPr>
                <w:rFonts w:ascii="Arial" w:hAnsi="Arial"/>
                <w:b w:val="0"/>
                <w:bCs w:val="0"/>
              </w:rPr>
              <w:t>Alla fält i ansökningsformuläret i BGO är ifyllda.</w:t>
            </w:r>
          </w:p>
        </w:tc>
        <w:tc>
          <w:tcPr>
            <w:tcW w:w="469" w:type="pct"/>
            <w:shd w:val="clear" w:color="auto" w:fill="auto"/>
            <w:vAlign w:val="center"/>
          </w:tcPr>
          <w:p w14:paraId="429D83D5"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shd w:val="clear" w:color="auto" w:fill="auto"/>
            <w:vAlign w:val="center"/>
          </w:tcPr>
          <w:p w14:paraId="429D83D6"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3DB" w14:textId="77777777">
        <w:tc>
          <w:tcPr>
            <w:tcW w:w="4065" w:type="pct"/>
            <w:gridSpan w:val="2"/>
          </w:tcPr>
          <w:p w14:paraId="429D83D8" w14:textId="77777777" w:rsidR="00B472F6" w:rsidRDefault="00155CCB">
            <w:pPr>
              <w:pStyle w:val="Rubrik3"/>
            </w:pPr>
            <w:r>
              <w:rPr>
                <w:rFonts w:ascii="Arial" w:hAnsi="Arial"/>
                <w:bCs w:val="0"/>
              </w:rPr>
              <w:t>Ur bilaga 9 framgår följande:</w:t>
            </w:r>
          </w:p>
        </w:tc>
        <w:tc>
          <w:tcPr>
            <w:tcW w:w="469" w:type="pct"/>
            <w:shd w:val="clear" w:color="auto" w:fill="auto"/>
            <w:vAlign w:val="bottom"/>
          </w:tcPr>
          <w:p w14:paraId="429D83D9" w14:textId="77777777" w:rsidR="00B472F6" w:rsidRDefault="00155CCB">
            <w:pPr>
              <w:jc w:val="center"/>
              <w:rPr>
                <w:b/>
                <w:sz w:val="16"/>
              </w:rPr>
            </w:pPr>
            <w:r>
              <w:rPr>
                <w:b/>
                <w:sz w:val="16"/>
              </w:rPr>
              <w:t>Ej relevant</w:t>
            </w:r>
          </w:p>
        </w:tc>
        <w:tc>
          <w:tcPr>
            <w:tcW w:w="466" w:type="pct"/>
            <w:shd w:val="clear" w:color="auto" w:fill="auto"/>
            <w:vAlign w:val="bottom"/>
          </w:tcPr>
          <w:p w14:paraId="429D83DA" w14:textId="77777777" w:rsidR="00B472F6" w:rsidRDefault="00155CCB">
            <w:pPr>
              <w:jc w:val="center"/>
              <w:rPr>
                <w:b/>
                <w:sz w:val="16"/>
              </w:rPr>
            </w:pPr>
            <w:r>
              <w:rPr>
                <w:b/>
                <w:sz w:val="16"/>
              </w:rPr>
              <w:t>Kontrollerat</w:t>
            </w:r>
          </w:p>
        </w:tc>
      </w:tr>
      <w:tr w:rsidR="00B472F6" w14:paraId="429D83DF" w14:textId="77777777">
        <w:trPr>
          <w:trHeight w:val="175"/>
        </w:trPr>
        <w:tc>
          <w:tcPr>
            <w:tcW w:w="4065" w:type="pct"/>
            <w:gridSpan w:val="2"/>
          </w:tcPr>
          <w:p w14:paraId="429D83DC" w14:textId="77777777" w:rsidR="00B472F6" w:rsidRDefault="00155CCB">
            <w:pPr>
              <w:rPr>
                <w:b/>
                <w:snapToGrid w:val="0"/>
              </w:rPr>
            </w:pPr>
            <w:r>
              <w:rPr>
                <w:b/>
                <w:snapToGrid w:val="0"/>
              </w:rPr>
              <w:t>För Metod B gäller följande oavsett betyg:</w:t>
            </w:r>
          </w:p>
        </w:tc>
        <w:tc>
          <w:tcPr>
            <w:tcW w:w="469" w:type="pct"/>
            <w:vAlign w:val="center"/>
          </w:tcPr>
          <w:p w14:paraId="429D83DD" w14:textId="77777777" w:rsidR="00B472F6" w:rsidRDefault="00B472F6">
            <w:pPr>
              <w:jc w:val="center"/>
              <w:rPr>
                <w:snapToGrid w:val="0"/>
                <w:sz w:val="16"/>
              </w:rPr>
            </w:pPr>
          </w:p>
        </w:tc>
        <w:tc>
          <w:tcPr>
            <w:tcW w:w="466" w:type="pct"/>
            <w:vAlign w:val="center"/>
          </w:tcPr>
          <w:p w14:paraId="429D83DE" w14:textId="77777777" w:rsidR="00B472F6" w:rsidRDefault="00B472F6">
            <w:pPr>
              <w:jc w:val="center"/>
              <w:rPr>
                <w:snapToGrid w:val="0"/>
                <w:sz w:val="16"/>
              </w:rPr>
            </w:pPr>
          </w:p>
        </w:tc>
      </w:tr>
      <w:tr w:rsidR="00B472F6" w14:paraId="429D83E4" w14:textId="77777777">
        <w:trPr>
          <w:trHeight w:val="175"/>
        </w:trPr>
        <w:tc>
          <w:tcPr>
            <w:tcW w:w="313" w:type="pct"/>
          </w:tcPr>
          <w:p w14:paraId="429D83E0" w14:textId="77777777" w:rsidR="00B472F6" w:rsidRDefault="00155CCB">
            <w:pPr>
              <w:jc w:val="center"/>
              <w:rPr>
                <w:snapToGrid w:val="0"/>
              </w:rPr>
            </w:pPr>
            <w:r>
              <w:rPr>
                <w:snapToGrid w:val="0"/>
              </w:rPr>
              <w:t>9.1</w:t>
            </w:r>
          </w:p>
        </w:tc>
        <w:tc>
          <w:tcPr>
            <w:tcW w:w="3752" w:type="pct"/>
          </w:tcPr>
          <w:p w14:paraId="429D83E1" w14:textId="77777777" w:rsidR="00B472F6" w:rsidRDefault="00155CCB">
            <w:pPr>
              <w:rPr>
                <w:snapToGrid w:val="0"/>
              </w:rPr>
            </w:pPr>
            <w:r>
              <w:rPr>
                <w:snapToGrid w:val="0"/>
              </w:rPr>
              <w:t>Undertecknat utlåtande som</w:t>
            </w:r>
            <w:r>
              <w:rPr>
                <w:i/>
                <w:snapToGrid w:val="0"/>
              </w:rPr>
              <w:t xml:space="preserve"> </w:t>
            </w:r>
            <w:r>
              <w:rPr>
                <w:snapToGrid w:val="0"/>
              </w:rPr>
              <w:t xml:space="preserve">sammanfattar fuktsäkerhetsarbetet under projektering, byggande och drift. </w:t>
            </w:r>
          </w:p>
        </w:tc>
        <w:tc>
          <w:tcPr>
            <w:tcW w:w="469" w:type="pct"/>
            <w:vAlign w:val="center"/>
          </w:tcPr>
          <w:p w14:paraId="429D83E2"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E3"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E9" w14:textId="77777777">
        <w:trPr>
          <w:trHeight w:val="175"/>
        </w:trPr>
        <w:tc>
          <w:tcPr>
            <w:tcW w:w="313" w:type="pct"/>
          </w:tcPr>
          <w:p w14:paraId="429D83E5" w14:textId="77777777" w:rsidR="00B472F6" w:rsidRDefault="00155CCB">
            <w:pPr>
              <w:jc w:val="center"/>
              <w:rPr>
                <w:snapToGrid w:val="0"/>
              </w:rPr>
            </w:pPr>
            <w:r>
              <w:rPr>
                <w:snapToGrid w:val="0"/>
              </w:rPr>
              <w:t>9.2</w:t>
            </w:r>
          </w:p>
        </w:tc>
        <w:tc>
          <w:tcPr>
            <w:tcW w:w="3752" w:type="pct"/>
          </w:tcPr>
          <w:p w14:paraId="429D83E6" w14:textId="77777777" w:rsidR="00B472F6" w:rsidRDefault="00155CCB">
            <w:pPr>
              <w:rPr>
                <w:snapToGrid w:val="0"/>
              </w:rPr>
            </w:pPr>
            <w:r>
              <w:rPr>
                <w:snapToGrid w:val="0"/>
              </w:rPr>
              <w:t>Under</w:t>
            </w:r>
            <w:r>
              <w:rPr>
                <w:snapToGrid w:val="0"/>
              </w:rPr>
              <w:t>tecknat utlåtande är kompletterat med styrkande av centrala dokument från fuktsäkerhetsarbetet.</w:t>
            </w:r>
          </w:p>
        </w:tc>
        <w:tc>
          <w:tcPr>
            <w:tcW w:w="469" w:type="pct"/>
            <w:vAlign w:val="center"/>
          </w:tcPr>
          <w:p w14:paraId="429D83E7"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6" w:type="pct"/>
            <w:vAlign w:val="center"/>
          </w:tcPr>
          <w:p w14:paraId="429D83E8"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3EE" w14:textId="77777777">
        <w:trPr>
          <w:trHeight w:val="175"/>
        </w:trPr>
        <w:tc>
          <w:tcPr>
            <w:tcW w:w="313" w:type="pct"/>
          </w:tcPr>
          <w:p w14:paraId="429D83EA" w14:textId="77777777" w:rsidR="00B472F6" w:rsidRDefault="00155CCB">
            <w:pPr>
              <w:jc w:val="center"/>
              <w:rPr>
                <w:snapToGrid w:val="0"/>
              </w:rPr>
            </w:pPr>
            <w:r>
              <w:rPr>
                <w:snapToGrid w:val="0"/>
              </w:rPr>
              <w:t>9.3</w:t>
            </w:r>
          </w:p>
        </w:tc>
        <w:tc>
          <w:tcPr>
            <w:tcW w:w="3752" w:type="pct"/>
          </w:tcPr>
          <w:p w14:paraId="429D83EB" w14:textId="77777777" w:rsidR="00B472F6" w:rsidRDefault="00155CCB">
            <w:pPr>
              <w:rPr>
                <w:snapToGrid w:val="0"/>
              </w:rPr>
            </w:pPr>
            <w:r>
              <w:rPr>
                <w:snapToGrid w:val="0"/>
              </w:rPr>
              <w:t>Namn på diplomerad fuktsakkunnig som skrivit utlåtande för verifiering</w:t>
            </w:r>
          </w:p>
        </w:tc>
        <w:tc>
          <w:tcPr>
            <w:tcW w:w="469" w:type="pct"/>
            <w:vAlign w:val="center"/>
          </w:tcPr>
          <w:p w14:paraId="429D83E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E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F3" w14:textId="77777777">
        <w:trPr>
          <w:trHeight w:val="175"/>
        </w:trPr>
        <w:tc>
          <w:tcPr>
            <w:tcW w:w="313" w:type="pct"/>
          </w:tcPr>
          <w:p w14:paraId="429D83EF" w14:textId="77777777" w:rsidR="00B472F6" w:rsidRDefault="00155CCB">
            <w:pPr>
              <w:jc w:val="center"/>
              <w:rPr>
                <w:snapToGrid w:val="0"/>
              </w:rPr>
            </w:pPr>
            <w:r>
              <w:rPr>
                <w:snapToGrid w:val="0"/>
              </w:rPr>
              <w:t>9.4</w:t>
            </w:r>
          </w:p>
        </w:tc>
        <w:tc>
          <w:tcPr>
            <w:tcW w:w="3752" w:type="pct"/>
          </w:tcPr>
          <w:p w14:paraId="429D83F0" w14:textId="77777777" w:rsidR="00B472F6" w:rsidRDefault="00155CCB">
            <w:pPr>
              <w:rPr>
                <w:snapToGrid w:val="0"/>
              </w:rPr>
            </w:pPr>
            <w:r>
              <w:rPr>
                <w:snapToGrid w:val="0"/>
              </w:rPr>
              <w:t>CV som styrker att fuktsakkunnig är diplomerad.</w:t>
            </w:r>
          </w:p>
        </w:tc>
        <w:tc>
          <w:tcPr>
            <w:tcW w:w="469" w:type="pct"/>
            <w:vAlign w:val="center"/>
          </w:tcPr>
          <w:p w14:paraId="429D83F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F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3F7" w14:textId="77777777">
        <w:trPr>
          <w:trHeight w:val="175"/>
        </w:trPr>
        <w:tc>
          <w:tcPr>
            <w:tcW w:w="4065" w:type="pct"/>
            <w:gridSpan w:val="2"/>
          </w:tcPr>
          <w:p w14:paraId="429D83F4" w14:textId="77777777" w:rsidR="00B472F6" w:rsidRDefault="00155CCB">
            <w:pPr>
              <w:rPr>
                <w:b/>
                <w:snapToGrid w:val="0"/>
              </w:rPr>
            </w:pPr>
            <w:r>
              <w:rPr>
                <w:b/>
                <w:snapToGrid w:val="0"/>
              </w:rPr>
              <w:t>För Metod A gäller följande oavsett betyg</w:t>
            </w:r>
          </w:p>
        </w:tc>
        <w:tc>
          <w:tcPr>
            <w:tcW w:w="469" w:type="pct"/>
            <w:vAlign w:val="center"/>
          </w:tcPr>
          <w:p w14:paraId="429D83F5" w14:textId="77777777" w:rsidR="00B472F6" w:rsidRDefault="00B472F6">
            <w:pPr>
              <w:jc w:val="center"/>
              <w:rPr>
                <w:sz w:val="16"/>
              </w:rPr>
            </w:pPr>
          </w:p>
        </w:tc>
        <w:tc>
          <w:tcPr>
            <w:tcW w:w="466" w:type="pct"/>
            <w:vAlign w:val="center"/>
          </w:tcPr>
          <w:p w14:paraId="429D83F6" w14:textId="77777777" w:rsidR="00B472F6" w:rsidRDefault="00B472F6">
            <w:pPr>
              <w:jc w:val="center"/>
              <w:rPr>
                <w:sz w:val="16"/>
              </w:rPr>
            </w:pPr>
          </w:p>
        </w:tc>
      </w:tr>
      <w:tr w:rsidR="00B472F6" w14:paraId="429D83FC" w14:textId="77777777">
        <w:trPr>
          <w:trHeight w:val="280"/>
        </w:trPr>
        <w:tc>
          <w:tcPr>
            <w:tcW w:w="313" w:type="pct"/>
          </w:tcPr>
          <w:p w14:paraId="429D83F8" w14:textId="77777777" w:rsidR="00B472F6" w:rsidRDefault="00155CCB">
            <w:pPr>
              <w:jc w:val="center"/>
              <w:rPr>
                <w:snapToGrid w:val="0"/>
              </w:rPr>
            </w:pPr>
            <w:r>
              <w:rPr>
                <w:snapToGrid w:val="0"/>
              </w:rPr>
              <w:t>9.5</w:t>
            </w:r>
          </w:p>
        </w:tc>
        <w:tc>
          <w:tcPr>
            <w:tcW w:w="3752" w:type="pct"/>
          </w:tcPr>
          <w:p w14:paraId="429D83F9" w14:textId="77777777" w:rsidR="00B472F6" w:rsidRDefault="00155CCB">
            <w:pPr>
              <w:rPr>
                <w:snapToGrid w:val="0"/>
              </w:rPr>
            </w:pPr>
            <w:r>
              <w:rPr>
                <w:snapToGrid w:val="0"/>
              </w:rPr>
              <w:t xml:space="preserve">Fuktsäkerhetsbeskrivning eller motsvarande dokument. </w:t>
            </w:r>
          </w:p>
        </w:tc>
        <w:tc>
          <w:tcPr>
            <w:tcW w:w="469" w:type="pct"/>
            <w:vAlign w:val="center"/>
          </w:tcPr>
          <w:p w14:paraId="429D83F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3F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01" w14:textId="77777777">
        <w:trPr>
          <w:trHeight w:val="226"/>
        </w:trPr>
        <w:tc>
          <w:tcPr>
            <w:tcW w:w="313" w:type="pct"/>
          </w:tcPr>
          <w:p w14:paraId="429D83FD" w14:textId="77777777" w:rsidR="00B472F6" w:rsidRDefault="00155CCB">
            <w:pPr>
              <w:jc w:val="center"/>
            </w:pPr>
            <w:r>
              <w:t>9.6</w:t>
            </w:r>
          </w:p>
        </w:tc>
        <w:tc>
          <w:tcPr>
            <w:tcW w:w="3752" w:type="pct"/>
          </w:tcPr>
          <w:p w14:paraId="429D83FE" w14:textId="77777777" w:rsidR="00B472F6" w:rsidRDefault="00155CCB">
            <w:pPr>
              <w:rPr>
                <w:snapToGrid w:val="0"/>
              </w:rPr>
            </w:pPr>
            <w:r>
              <w:rPr>
                <w:snapToGrid w:val="0"/>
              </w:rPr>
              <w:t xml:space="preserve">Dokumentation som visar att fuktrisker beaktades vid projektering. </w:t>
            </w:r>
          </w:p>
        </w:tc>
        <w:tc>
          <w:tcPr>
            <w:tcW w:w="469" w:type="pct"/>
            <w:vAlign w:val="center"/>
          </w:tcPr>
          <w:p w14:paraId="429D83F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0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06" w14:textId="77777777">
        <w:trPr>
          <w:trHeight w:val="135"/>
        </w:trPr>
        <w:tc>
          <w:tcPr>
            <w:tcW w:w="313" w:type="pct"/>
          </w:tcPr>
          <w:p w14:paraId="429D8402" w14:textId="77777777" w:rsidR="00B472F6" w:rsidRDefault="00155CCB">
            <w:pPr>
              <w:jc w:val="center"/>
              <w:rPr>
                <w:snapToGrid w:val="0"/>
              </w:rPr>
            </w:pPr>
            <w:r>
              <w:rPr>
                <w:snapToGrid w:val="0"/>
              </w:rPr>
              <w:t>9.7</w:t>
            </w:r>
          </w:p>
        </w:tc>
        <w:tc>
          <w:tcPr>
            <w:tcW w:w="3752" w:type="pct"/>
          </w:tcPr>
          <w:p w14:paraId="429D8403" w14:textId="77777777" w:rsidR="00B472F6" w:rsidRDefault="00155CCB">
            <w:pPr>
              <w:rPr>
                <w:snapToGrid w:val="0"/>
              </w:rPr>
            </w:pPr>
            <w:r>
              <w:rPr>
                <w:snapToGrid w:val="0"/>
              </w:rPr>
              <w:t>Dokumentation enligt fuktsäkerhets- eller kontrollplan (</w:t>
            </w:r>
            <w:proofErr w:type="gramStart"/>
            <w:r>
              <w:rPr>
                <w:snapToGrid w:val="0"/>
              </w:rPr>
              <w:t>t ex</w:t>
            </w:r>
            <w:proofErr w:type="gramEnd"/>
            <w:r>
              <w:rPr>
                <w:snapToGrid w:val="0"/>
              </w:rPr>
              <w:t xml:space="preserve"> fuktrondsprotokoll, arbetsberedningar etc). </w:t>
            </w:r>
          </w:p>
        </w:tc>
        <w:tc>
          <w:tcPr>
            <w:tcW w:w="469" w:type="pct"/>
            <w:vAlign w:val="center"/>
          </w:tcPr>
          <w:p w14:paraId="429D840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0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0B" w14:textId="77777777">
        <w:trPr>
          <w:trHeight w:val="135"/>
        </w:trPr>
        <w:tc>
          <w:tcPr>
            <w:tcW w:w="313" w:type="pct"/>
          </w:tcPr>
          <w:p w14:paraId="429D8407" w14:textId="77777777" w:rsidR="00B472F6" w:rsidRDefault="00155CCB">
            <w:pPr>
              <w:jc w:val="center"/>
              <w:rPr>
                <w:snapToGrid w:val="0"/>
              </w:rPr>
            </w:pPr>
            <w:r>
              <w:rPr>
                <w:snapToGrid w:val="0"/>
              </w:rPr>
              <w:t>9.8</w:t>
            </w:r>
          </w:p>
        </w:tc>
        <w:tc>
          <w:tcPr>
            <w:tcW w:w="3752" w:type="pct"/>
          </w:tcPr>
          <w:p w14:paraId="429D8408" w14:textId="77777777" w:rsidR="00B472F6" w:rsidRDefault="00155CCB">
            <w:pPr>
              <w:rPr>
                <w:snapToGrid w:val="0"/>
              </w:rPr>
            </w:pPr>
            <w:r>
              <w:rPr>
                <w:snapToGrid w:val="0"/>
              </w:rPr>
              <w:t>Projektets fuktplan.</w:t>
            </w:r>
          </w:p>
        </w:tc>
        <w:tc>
          <w:tcPr>
            <w:tcW w:w="469" w:type="pct"/>
            <w:vAlign w:val="center"/>
          </w:tcPr>
          <w:p w14:paraId="429D840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0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10" w14:textId="77777777">
        <w:trPr>
          <w:trHeight w:val="410"/>
        </w:trPr>
        <w:tc>
          <w:tcPr>
            <w:tcW w:w="313" w:type="pct"/>
          </w:tcPr>
          <w:p w14:paraId="429D840C" w14:textId="77777777" w:rsidR="00B472F6" w:rsidRDefault="00155CCB">
            <w:pPr>
              <w:jc w:val="center"/>
              <w:rPr>
                <w:snapToGrid w:val="0"/>
              </w:rPr>
            </w:pPr>
            <w:r>
              <w:rPr>
                <w:snapToGrid w:val="0"/>
              </w:rPr>
              <w:t>9.9</w:t>
            </w:r>
          </w:p>
        </w:tc>
        <w:tc>
          <w:tcPr>
            <w:tcW w:w="3752" w:type="pct"/>
          </w:tcPr>
          <w:p w14:paraId="429D840D" w14:textId="77777777" w:rsidR="00B472F6" w:rsidRDefault="00155CCB">
            <w:pPr>
              <w:rPr>
                <w:snapToGrid w:val="0"/>
              </w:rPr>
            </w:pPr>
            <w:r>
              <w:rPr>
                <w:snapToGrid w:val="0"/>
              </w:rPr>
              <w:t>Om brukare eller driftansvarig påpekar att det finns har funnits fukt- och vattensk</w:t>
            </w:r>
            <w:r>
              <w:rPr>
                <w:snapToGrid w:val="0"/>
              </w:rPr>
              <w:t>ador ska det finnas en skadeutredning och redovisat hur problemen åtgärdas.</w:t>
            </w:r>
          </w:p>
        </w:tc>
        <w:tc>
          <w:tcPr>
            <w:tcW w:w="469" w:type="pct"/>
            <w:vAlign w:val="center"/>
          </w:tcPr>
          <w:p w14:paraId="429D840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0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15" w14:textId="77777777">
        <w:trPr>
          <w:trHeight w:val="410"/>
        </w:trPr>
        <w:tc>
          <w:tcPr>
            <w:tcW w:w="313" w:type="pct"/>
          </w:tcPr>
          <w:p w14:paraId="429D8411" w14:textId="77777777" w:rsidR="00B472F6" w:rsidRDefault="00155CCB">
            <w:pPr>
              <w:jc w:val="center"/>
              <w:rPr>
                <w:snapToGrid w:val="0"/>
              </w:rPr>
            </w:pPr>
            <w:r>
              <w:rPr>
                <w:snapToGrid w:val="0"/>
              </w:rPr>
              <w:t>9.10</w:t>
            </w:r>
          </w:p>
        </w:tc>
        <w:tc>
          <w:tcPr>
            <w:tcW w:w="3752" w:type="pct"/>
          </w:tcPr>
          <w:p w14:paraId="429D8412" w14:textId="77777777" w:rsidR="00B472F6" w:rsidRDefault="00155CCB">
            <w:pPr>
              <w:rPr>
                <w:snapToGrid w:val="0"/>
              </w:rPr>
            </w:pPr>
            <w:r>
              <w:t xml:space="preserve">Namn, företag och </w:t>
            </w:r>
            <w:r>
              <w:t>kontaktuppgift till ansvariga för åberopade</w:t>
            </w:r>
            <w:r>
              <w:rPr>
                <w:b/>
                <w:i/>
              </w:rPr>
              <w:t xml:space="preserve"> </w:t>
            </w:r>
            <w:r>
              <w:t>relationshandlingarnas sakinnehåll.</w:t>
            </w:r>
          </w:p>
        </w:tc>
        <w:tc>
          <w:tcPr>
            <w:tcW w:w="469" w:type="pct"/>
            <w:vAlign w:val="center"/>
          </w:tcPr>
          <w:p w14:paraId="429D841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1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17" w14:textId="77777777">
        <w:trPr>
          <w:trHeight w:val="195"/>
        </w:trPr>
        <w:tc>
          <w:tcPr>
            <w:tcW w:w="5000" w:type="pct"/>
            <w:gridSpan w:val="4"/>
          </w:tcPr>
          <w:p w14:paraId="429D8416" w14:textId="77777777" w:rsidR="00B472F6" w:rsidRDefault="00155CCB">
            <w:pPr>
              <w:rPr>
                <w:b/>
              </w:rPr>
            </w:pPr>
            <w:r>
              <w:rPr>
                <w:b/>
              </w:rPr>
              <w:t>För Metod A för SILVER och GULD</w:t>
            </w:r>
            <w:r>
              <w:rPr>
                <w:b/>
              </w:rPr>
              <w:t xml:space="preserve"> framgår dessutom av bilagan: </w:t>
            </w:r>
          </w:p>
        </w:tc>
      </w:tr>
      <w:tr w:rsidR="00B472F6" w14:paraId="429D841C" w14:textId="77777777">
        <w:tc>
          <w:tcPr>
            <w:tcW w:w="313" w:type="pct"/>
          </w:tcPr>
          <w:p w14:paraId="429D8418" w14:textId="77777777" w:rsidR="00B472F6" w:rsidRDefault="00155CCB">
            <w:pPr>
              <w:jc w:val="center"/>
              <w:rPr>
                <w:snapToGrid w:val="0"/>
              </w:rPr>
            </w:pPr>
            <w:r>
              <w:rPr>
                <w:snapToGrid w:val="0"/>
              </w:rPr>
              <w:t>9.12</w:t>
            </w:r>
          </w:p>
        </w:tc>
        <w:tc>
          <w:tcPr>
            <w:tcW w:w="3752" w:type="pct"/>
          </w:tcPr>
          <w:p w14:paraId="429D8419" w14:textId="77777777" w:rsidR="00B472F6" w:rsidRDefault="00155CCB">
            <w:pPr>
              <w:rPr>
                <w:snapToGrid w:val="0"/>
              </w:rPr>
            </w:pPr>
            <w:r>
              <w:rPr>
                <w:snapToGrid w:val="0"/>
              </w:rPr>
              <w:t xml:space="preserve">Intyg på att branschregler följts för våtrum – GVK, BKR, MVK, Säker Vatteninstallation. </w:t>
            </w:r>
          </w:p>
        </w:tc>
        <w:tc>
          <w:tcPr>
            <w:tcW w:w="469" w:type="pct"/>
            <w:vAlign w:val="center"/>
          </w:tcPr>
          <w:p w14:paraId="429D841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1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21" w14:textId="77777777">
        <w:trPr>
          <w:trHeight w:val="123"/>
        </w:trPr>
        <w:tc>
          <w:tcPr>
            <w:tcW w:w="313" w:type="pct"/>
          </w:tcPr>
          <w:p w14:paraId="429D841D" w14:textId="77777777" w:rsidR="00B472F6" w:rsidRDefault="00155CCB">
            <w:pPr>
              <w:jc w:val="center"/>
              <w:rPr>
                <w:snapToGrid w:val="0"/>
              </w:rPr>
            </w:pPr>
            <w:r>
              <w:rPr>
                <w:snapToGrid w:val="0"/>
              </w:rPr>
              <w:t>9.13</w:t>
            </w:r>
          </w:p>
        </w:tc>
        <w:tc>
          <w:tcPr>
            <w:tcW w:w="3752" w:type="pct"/>
          </w:tcPr>
          <w:p w14:paraId="429D841E" w14:textId="77777777" w:rsidR="00B472F6" w:rsidRDefault="00155CCB">
            <w:pPr>
              <w:rPr>
                <w:snapToGrid w:val="0"/>
              </w:rPr>
            </w:pPr>
            <w:r>
              <w:rPr>
                <w:snapToGrid w:val="0"/>
              </w:rPr>
              <w:t xml:space="preserve">Dokumentation följer ByggaF. </w:t>
            </w:r>
          </w:p>
        </w:tc>
        <w:tc>
          <w:tcPr>
            <w:tcW w:w="469" w:type="pct"/>
            <w:vAlign w:val="center"/>
          </w:tcPr>
          <w:p w14:paraId="429D841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2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26" w14:textId="77777777">
        <w:trPr>
          <w:trHeight w:val="175"/>
        </w:trPr>
        <w:tc>
          <w:tcPr>
            <w:tcW w:w="313" w:type="pct"/>
          </w:tcPr>
          <w:p w14:paraId="429D8422" w14:textId="77777777" w:rsidR="00B472F6" w:rsidRDefault="00155CCB">
            <w:pPr>
              <w:jc w:val="center"/>
              <w:rPr>
                <w:snapToGrid w:val="0"/>
              </w:rPr>
            </w:pPr>
            <w:r>
              <w:rPr>
                <w:snapToGrid w:val="0"/>
              </w:rPr>
              <w:t>9.14</w:t>
            </w:r>
          </w:p>
        </w:tc>
        <w:tc>
          <w:tcPr>
            <w:tcW w:w="3752" w:type="pct"/>
          </w:tcPr>
          <w:p w14:paraId="429D8423" w14:textId="77777777" w:rsidR="00B472F6" w:rsidRDefault="00155CCB">
            <w:pPr>
              <w:rPr>
                <w:snapToGrid w:val="0"/>
              </w:rPr>
            </w:pPr>
            <w:r>
              <w:rPr>
                <w:snapToGrid w:val="0"/>
              </w:rPr>
              <w:t xml:space="preserve">Namn på och mätprotokoll från RBK-kontrollant. </w:t>
            </w:r>
          </w:p>
        </w:tc>
        <w:tc>
          <w:tcPr>
            <w:tcW w:w="469" w:type="pct"/>
            <w:vAlign w:val="center"/>
          </w:tcPr>
          <w:p w14:paraId="429D842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2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2B" w14:textId="77777777">
        <w:trPr>
          <w:trHeight w:val="175"/>
        </w:trPr>
        <w:tc>
          <w:tcPr>
            <w:tcW w:w="313" w:type="pct"/>
          </w:tcPr>
          <w:p w14:paraId="429D8427" w14:textId="77777777" w:rsidR="00B472F6" w:rsidRDefault="00155CCB">
            <w:pPr>
              <w:jc w:val="center"/>
              <w:rPr>
                <w:snapToGrid w:val="0"/>
              </w:rPr>
            </w:pPr>
            <w:r>
              <w:rPr>
                <w:snapToGrid w:val="0"/>
              </w:rPr>
              <w:t>9.15</w:t>
            </w:r>
          </w:p>
        </w:tc>
        <w:tc>
          <w:tcPr>
            <w:tcW w:w="3752" w:type="pct"/>
          </w:tcPr>
          <w:p w14:paraId="429D8428" w14:textId="77777777" w:rsidR="00B472F6" w:rsidRDefault="00155CCB">
            <w:pPr>
              <w:rPr>
                <w:snapToGrid w:val="0"/>
              </w:rPr>
            </w:pPr>
            <w:r>
              <w:rPr>
                <w:snapToGrid w:val="0"/>
              </w:rPr>
              <w:t xml:space="preserve">Namn på fuktsakkunnig under projektering och produktion. </w:t>
            </w:r>
          </w:p>
        </w:tc>
        <w:tc>
          <w:tcPr>
            <w:tcW w:w="469" w:type="pct"/>
            <w:vAlign w:val="center"/>
          </w:tcPr>
          <w:p w14:paraId="429D842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2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30" w14:textId="77777777">
        <w:trPr>
          <w:trHeight w:val="175"/>
        </w:trPr>
        <w:tc>
          <w:tcPr>
            <w:tcW w:w="313" w:type="pct"/>
          </w:tcPr>
          <w:p w14:paraId="429D842C" w14:textId="77777777" w:rsidR="00B472F6" w:rsidRDefault="00155CCB">
            <w:pPr>
              <w:jc w:val="center"/>
              <w:rPr>
                <w:snapToGrid w:val="0"/>
              </w:rPr>
            </w:pPr>
            <w:r>
              <w:rPr>
                <w:snapToGrid w:val="0"/>
              </w:rPr>
              <w:t>9.16</w:t>
            </w:r>
          </w:p>
        </w:tc>
        <w:tc>
          <w:tcPr>
            <w:tcW w:w="3752" w:type="pct"/>
          </w:tcPr>
          <w:p w14:paraId="429D842D" w14:textId="77777777" w:rsidR="00B472F6" w:rsidRDefault="00155CCB">
            <w:pPr>
              <w:rPr>
                <w:snapToGrid w:val="0"/>
              </w:rPr>
            </w:pPr>
            <w:r>
              <w:rPr>
                <w:snapToGrid w:val="0"/>
              </w:rPr>
              <w:t>CV som styrker fuktsakkunnigs (enligt 9.15) kompetens.</w:t>
            </w:r>
          </w:p>
        </w:tc>
        <w:tc>
          <w:tcPr>
            <w:tcW w:w="469" w:type="pct"/>
            <w:vAlign w:val="center"/>
          </w:tcPr>
          <w:p w14:paraId="429D842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2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32" w14:textId="77777777">
        <w:trPr>
          <w:trHeight w:val="195"/>
        </w:trPr>
        <w:tc>
          <w:tcPr>
            <w:tcW w:w="5000" w:type="pct"/>
            <w:gridSpan w:val="4"/>
            <w:tcBorders>
              <w:top w:val="nil"/>
            </w:tcBorders>
          </w:tcPr>
          <w:p w14:paraId="429D8431" w14:textId="77777777" w:rsidR="00B472F6" w:rsidRDefault="00155CCB">
            <w:pPr>
              <w:rPr>
                <w:b/>
              </w:rPr>
            </w:pPr>
            <w:r>
              <w:rPr>
                <w:b/>
              </w:rPr>
              <w:t xml:space="preserve">För Metod A för GULD framgår dessutom av bilagan: </w:t>
            </w:r>
          </w:p>
        </w:tc>
      </w:tr>
      <w:tr w:rsidR="00B472F6" w14:paraId="429D8437" w14:textId="77777777">
        <w:trPr>
          <w:trHeight w:val="175"/>
        </w:trPr>
        <w:tc>
          <w:tcPr>
            <w:tcW w:w="313" w:type="pct"/>
          </w:tcPr>
          <w:p w14:paraId="429D8433" w14:textId="77777777" w:rsidR="00B472F6" w:rsidRDefault="00155CCB">
            <w:pPr>
              <w:jc w:val="center"/>
              <w:rPr>
                <w:snapToGrid w:val="0"/>
              </w:rPr>
            </w:pPr>
            <w:r>
              <w:rPr>
                <w:snapToGrid w:val="0"/>
              </w:rPr>
              <w:t>9.17</w:t>
            </w:r>
          </w:p>
        </w:tc>
        <w:tc>
          <w:tcPr>
            <w:tcW w:w="3752" w:type="pct"/>
          </w:tcPr>
          <w:p w14:paraId="429D8434" w14:textId="77777777" w:rsidR="00B472F6" w:rsidRDefault="00155CCB">
            <w:pPr>
              <w:rPr>
                <w:snapToGrid w:val="0"/>
              </w:rPr>
            </w:pPr>
            <w:r>
              <w:rPr>
                <w:snapToGrid w:val="0"/>
              </w:rPr>
              <w:t xml:space="preserve">Namn på fuktsäkerhetsansvarig under produktion. </w:t>
            </w:r>
          </w:p>
        </w:tc>
        <w:tc>
          <w:tcPr>
            <w:tcW w:w="469" w:type="pct"/>
            <w:vAlign w:val="center"/>
          </w:tcPr>
          <w:p w14:paraId="429D843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3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3C" w14:textId="77777777">
        <w:trPr>
          <w:trHeight w:val="175"/>
        </w:trPr>
        <w:tc>
          <w:tcPr>
            <w:tcW w:w="313" w:type="pct"/>
          </w:tcPr>
          <w:p w14:paraId="429D8438" w14:textId="77777777" w:rsidR="00B472F6" w:rsidRDefault="00155CCB">
            <w:pPr>
              <w:jc w:val="center"/>
              <w:rPr>
                <w:snapToGrid w:val="0"/>
              </w:rPr>
            </w:pPr>
            <w:r>
              <w:rPr>
                <w:snapToGrid w:val="0"/>
              </w:rPr>
              <w:t>9.18</w:t>
            </w:r>
          </w:p>
        </w:tc>
        <w:tc>
          <w:tcPr>
            <w:tcW w:w="3752" w:type="pct"/>
          </w:tcPr>
          <w:p w14:paraId="429D8439" w14:textId="77777777" w:rsidR="00B472F6" w:rsidRDefault="00155CCB">
            <w:pPr>
              <w:rPr>
                <w:snapToGrid w:val="0"/>
              </w:rPr>
            </w:pPr>
            <w:r>
              <w:rPr>
                <w:snapToGrid w:val="0"/>
              </w:rPr>
              <w:t>Namn på diplomerad fuktsakkunnig under projektering och produktion.</w:t>
            </w:r>
          </w:p>
        </w:tc>
        <w:tc>
          <w:tcPr>
            <w:tcW w:w="469" w:type="pct"/>
            <w:vAlign w:val="center"/>
          </w:tcPr>
          <w:p w14:paraId="429D843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3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41" w14:textId="77777777">
        <w:trPr>
          <w:trHeight w:val="175"/>
        </w:trPr>
        <w:tc>
          <w:tcPr>
            <w:tcW w:w="313" w:type="pct"/>
          </w:tcPr>
          <w:p w14:paraId="429D843D" w14:textId="77777777" w:rsidR="00B472F6" w:rsidRDefault="00155CCB">
            <w:pPr>
              <w:jc w:val="center"/>
              <w:rPr>
                <w:snapToGrid w:val="0"/>
              </w:rPr>
            </w:pPr>
            <w:r>
              <w:rPr>
                <w:snapToGrid w:val="0"/>
              </w:rPr>
              <w:t>9.19</w:t>
            </w:r>
          </w:p>
        </w:tc>
        <w:tc>
          <w:tcPr>
            <w:tcW w:w="3752" w:type="pct"/>
          </w:tcPr>
          <w:p w14:paraId="429D843E" w14:textId="77777777" w:rsidR="00B472F6" w:rsidRDefault="00155CCB">
            <w:pPr>
              <w:rPr>
                <w:snapToGrid w:val="0"/>
              </w:rPr>
            </w:pPr>
            <w:r>
              <w:rPr>
                <w:snapToGrid w:val="0"/>
              </w:rPr>
              <w:t xml:space="preserve">CV som styrker att diplomerad fuktsakkunnig är diplomerad. </w:t>
            </w:r>
          </w:p>
        </w:tc>
        <w:tc>
          <w:tcPr>
            <w:tcW w:w="469" w:type="pct"/>
            <w:vAlign w:val="center"/>
          </w:tcPr>
          <w:p w14:paraId="429D843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4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43" w14:textId="77777777">
        <w:trPr>
          <w:trHeight w:val="175"/>
        </w:trPr>
        <w:tc>
          <w:tcPr>
            <w:tcW w:w="5000" w:type="pct"/>
            <w:gridSpan w:val="4"/>
          </w:tcPr>
          <w:p w14:paraId="429D8442" w14:textId="77777777" w:rsidR="00B472F6" w:rsidRDefault="00155CCB">
            <w:pPr>
              <w:rPr>
                <w:sz w:val="16"/>
              </w:rPr>
            </w:pPr>
            <w:r>
              <w:rPr>
                <w:b/>
              </w:rPr>
              <w:t>För Metod A och för Metod B för GULD framgår dessutom av bilagan</w:t>
            </w:r>
          </w:p>
        </w:tc>
      </w:tr>
      <w:tr w:rsidR="00B472F6" w14:paraId="429D8448" w14:textId="77777777">
        <w:trPr>
          <w:trHeight w:val="175"/>
        </w:trPr>
        <w:tc>
          <w:tcPr>
            <w:tcW w:w="313" w:type="pct"/>
          </w:tcPr>
          <w:p w14:paraId="429D8444" w14:textId="77777777" w:rsidR="00B472F6" w:rsidRDefault="00155CCB">
            <w:pPr>
              <w:jc w:val="center"/>
              <w:rPr>
                <w:snapToGrid w:val="0"/>
              </w:rPr>
            </w:pPr>
            <w:r>
              <w:rPr>
                <w:snapToGrid w:val="0"/>
              </w:rPr>
              <w:t>9.20</w:t>
            </w:r>
          </w:p>
        </w:tc>
        <w:tc>
          <w:tcPr>
            <w:tcW w:w="3752" w:type="pct"/>
          </w:tcPr>
          <w:p w14:paraId="429D8445" w14:textId="77777777" w:rsidR="00B472F6" w:rsidRDefault="00155CCB">
            <w:pPr>
              <w:rPr>
                <w:snapToGrid w:val="0"/>
              </w:rPr>
            </w:pPr>
            <w:r>
              <w:rPr>
                <w:snapToGrid w:val="0"/>
              </w:rPr>
              <w:t xml:space="preserve">Rapport från enkätundersökning vad avser fuktfrågan (för </w:t>
            </w:r>
            <w:r>
              <w:rPr>
                <w:snapToGrid w:val="0"/>
                <w:sz w:val="16"/>
              </w:rPr>
              <w:t>GULD</w:t>
            </w:r>
            <w:r>
              <w:rPr>
                <w:snapToGrid w:val="0"/>
              </w:rPr>
              <w:t xml:space="preserve"> på indikatorn i flerbostadshus och lokalbyggnader).</w:t>
            </w:r>
          </w:p>
        </w:tc>
        <w:tc>
          <w:tcPr>
            <w:tcW w:w="469" w:type="pct"/>
            <w:vAlign w:val="center"/>
          </w:tcPr>
          <w:p w14:paraId="429D844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4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4D" w14:textId="77777777">
        <w:trPr>
          <w:trHeight w:val="175"/>
        </w:trPr>
        <w:tc>
          <w:tcPr>
            <w:tcW w:w="313" w:type="pct"/>
          </w:tcPr>
          <w:p w14:paraId="429D8449" w14:textId="77777777" w:rsidR="00B472F6" w:rsidRDefault="00155CCB">
            <w:pPr>
              <w:jc w:val="center"/>
              <w:rPr>
                <w:snapToGrid w:val="0"/>
              </w:rPr>
            </w:pPr>
            <w:r>
              <w:rPr>
                <w:snapToGrid w:val="0"/>
              </w:rPr>
              <w:t>9.21</w:t>
            </w:r>
          </w:p>
        </w:tc>
        <w:tc>
          <w:tcPr>
            <w:tcW w:w="3752" w:type="pct"/>
          </w:tcPr>
          <w:p w14:paraId="429D844A" w14:textId="77777777" w:rsidR="00B472F6" w:rsidRDefault="00155CCB">
            <w:pPr>
              <w:rPr>
                <w:snapToGrid w:val="0"/>
              </w:rPr>
            </w:pPr>
            <w:r>
              <w:rPr>
                <w:snapToGrid w:val="0"/>
              </w:rPr>
              <w:t xml:space="preserve">Enkätperiod; datum då enkät lämnas ut och hämtas in (för </w:t>
            </w:r>
            <w:r>
              <w:rPr>
                <w:snapToGrid w:val="0"/>
                <w:sz w:val="16"/>
              </w:rPr>
              <w:t>GULD</w:t>
            </w:r>
            <w:r>
              <w:rPr>
                <w:snapToGrid w:val="0"/>
              </w:rPr>
              <w:t xml:space="preserve"> på indikatorn i flerbostadshus och lokalbyggnader).</w:t>
            </w:r>
          </w:p>
        </w:tc>
        <w:tc>
          <w:tcPr>
            <w:tcW w:w="469" w:type="pct"/>
            <w:vAlign w:val="center"/>
          </w:tcPr>
          <w:p w14:paraId="429D844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4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52" w14:textId="77777777">
        <w:tc>
          <w:tcPr>
            <w:tcW w:w="313" w:type="pct"/>
          </w:tcPr>
          <w:p w14:paraId="429D844E" w14:textId="77777777" w:rsidR="00B472F6" w:rsidRDefault="00155CCB">
            <w:pPr>
              <w:jc w:val="center"/>
            </w:pPr>
            <w:r>
              <w:lastRenderedPageBreak/>
              <w:t>9.22</w:t>
            </w:r>
          </w:p>
        </w:tc>
        <w:tc>
          <w:tcPr>
            <w:tcW w:w="3752" w:type="pct"/>
          </w:tcPr>
          <w:p w14:paraId="429D844F" w14:textId="77777777" w:rsidR="00B472F6" w:rsidRDefault="00155CCB">
            <w:pPr>
              <w:rPr>
                <w:snapToGrid w:val="0"/>
              </w:rPr>
            </w:pPr>
            <w:r>
              <w:rPr>
                <w:snapToGrid w:val="0"/>
              </w:rPr>
              <w:t xml:space="preserve">Antal besvarade enkäter, svarsfrekvens och enkätsvar (för </w:t>
            </w:r>
            <w:r>
              <w:rPr>
                <w:snapToGrid w:val="0"/>
                <w:sz w:val="16"/>
              </w:rPr>
              <w:t>GULD</w:t>
            </w:r>
            <w:r>
              <w:rPr>
                <w:snapToGrid w:val="0"/>
              </w:rPr>
              <w:t xml:space="preserve"> på indikatorn i flerbostadshus och lokalbyggnader).</w:t>
            </w:r>
          </w:p>
        </w:tc>
        <w:tc>
          <w:tcPr>
            <w:tcW w:w="469" w:type="pct"/>
            <w:vAlign w:val="center"/>
          </w:tcPr>
          <w:p w14:paraId="429D845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5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57" w14:textId="77777777">
        <w:tc>
          <w:tcPr>
            <w:tcW w:w="313" w:type="pct"/>
          </w:tcPr>
          <w:p w14:paraId="429D8453" w14:textId="77777777" w:rsidR="00B472F6" w:rsidRDefault="00155CCB">
            <w:pPr>
              <w:jc w:val="center"/>
            </w:pPr>
            <w:r>
              <w:t>9.23</w:t>
            </w:r>
          </w:p>
        </w:tc>
        <w:tc>
          <w:tcPr>
            <w:tcW w:w="3752" w:type="pct"/>
          </w:tcPr>
          <w:p w14:paraId="429D8454" w14:textId="77777777" w:rsidR="00B472F6" w:rsidRDefault="00155CCB">
            <w:pPr>
              <w:rPr>
                <w:snapToGrid w:val="0"/>
              </w:rPr>
            </w:pPr>
            <w:r>
              <w:t xml:space="preserve">Undertecknad egendeklaration vad avser fukt (för </w:t>
            </w:r>
            <w:r>
              <w:rPr>
                <w:sz w:val="16"/>
              </w:rPr>
              <w:t xml:space="preserve">GULD på indikatorn </w:t>
            </w:r>
            <w:r>
              <w:t>i småhus).</w:t>
            </w:r>
          </w:p>
        </w:tc>
        <w:tc>
          <w:tcPr>
            <w:tcW w:w="469" w:type="pct"/>
            <w:vAlign w:val="center"/>
          </w:tcPr>
          <w:p w14:paraId="429D845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5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59" w14:textId="77777777">
        <w:trPr>
          <w:trHeight w:val="195"/>
        </w:trPr>
        <w:tc>
          <w:tcPr>
            <w:tcW w:w="5000" w:type="pct"/>
            <w:gridSpan w:val="4"/>
          </w:tcPr>
          <w:p w14:paraId="429D8458" w14:textId="77777777" w:rsidR="00B472F6" w:rsidRDefault="00155CCB">
            <w:pPr>
              <w:rPr>
                <w:b/>
              </w:rPr>
            </w:pPr>
            <w:r>
              <w:rPr>
                <w:b/>
              </w:rPr>
              <w:t>Om färdig byggnad inte överensstämmer med preliminär certifiering:</w:t>
            </w:r>
          </w:p>
        </w:tc>
      </w:tr>
      <w:tr w:rsidR="00B472F6" w14:paraId="429D845E" w14:textId="77777777">
        <w:trPr>
          <w:trHeight w:val="285"/>
        </w:trPr>
        <w:tc>
          <w:tcPr>
            <w:tcW w:w="313" w:type="pct"/>
          </w:tcPr>
          <w:p w14:paraId="429D845A" w14:textId="77777777" w:rsidR="00B472F6" w:rsidRDefault="00155CCB">
            <w:r>
              <w:t>9.24</w:t>
            </w:r>
          </w:p>
        </w:tc>
        <w:tc>
          <w:tcPr>
            <w:tcW w:w="3752" w:type="pct"/>
          </w:tcPr>
          <w:p w14:paraId="429D845B" w14:textId="77777777" w:rsidR="00B472F6" w:rsidRDefault="00155CCB">
            <w:r>
              <w:t>Beskrivning av avvikelsernas omfattning och konsekvenser</w:t>
            </w:r>
            <w:r>
              <w:t xml:space="preserve"> på indikatorbetyget. </w:t>
            </w:r>
          </w:p>
        </w:tc>
        <w:tc>
          <w:tcPr>
            <w:tcW w:w="469" w:type="pct"/>
            <w:vAlign w:val="center"/>
          </w:tcPr>
          <w:p w14:paraId="429D845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5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63" w14:textId="77777777">
        <w:tblPrEx>
          <w:tblCellMar>
            <w:left w:w="57" w:type="dxa"/>
            <w:right w:w="57" w:type="dxa"/>
          </w:tblCellMar>
        </w:tblPrEx>
        <w:trPr>
          <w:trHeight w:val="60"/>
        </w:trPr>
        <w:tc>
          <w:tcPr>
            <w:tcW w:w="313" w:type="pct"/>
          </w:tcPr>
          <w:p w14:paraId="429D845F" w14:textId="77777777" w:rsidR="00B472F6" w:rsidRDefault="00155CCB">
            <w:r>
              <w:t>9.25</w:t>
            </w:r>
          </w:p>
        </w:tc>
        <w:tc>
          <w:tcPr>
            <w:tcW w:w="3752" w:type="pct"/>
          </w:tcPr>
          <w:p w14:paraId="429D8460" w14:textId="77777777" w:rsidR="00B472F6" w:rsidRDefault="00155CCB">
            <w:r>
              <w:t>Ny eventuell redovisning följer MB:s anvisningar (relevant egenkontrollsformulär)</w:t>
            </w:r>
          </w:p>
        </w:tc>
        <w:tc>
          <w:tcPr>
            <w:tcW w:w="469" w:type="pct"/>
            <w:vAlign w:val="center"/>
          </w:tcPr>
          <w:p w14:paraId="429D846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6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65" w14:textId="77777777">
        <w:tc>
          <w:tcPr>
            <w:tcW w:w="5000" w:type="pct"/>
            <w:gridSpan w:val="4"/>
          </w:tcPr>
          <w:p w14:paraId="429D8464"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466" w14:textId="77777777" w:rsidR="00B472F6" w:rsidRDefault="00155CCB">
      <w:pPr>
        <w:pStyle w:val="mellantabeller"/>
      </w:pPr>
      <w:r>
        <w:rPr>
          <w:noProof/>
        </w:rPr>
        <mc:AlternateContent>
          <mc:Choice Requires="wps">
            <w:drawing>
              <wp:anchor distT="0" distB="0" distL="114300" distR="114300" simplePos="0" relativeHeight="251692032" behindDoc="0" locked="0" layoutInCell="1" allowOverlap="1" wp14:anchorId="429D8632" wp14:editId="429D8633">
                <wp:simplePos x="0" y="0"/>
                <wp:positionH relativeFrom="column">
                  <wp:posOffset>-297815</wp:posOffset>
                </wp:positionH>
                <wp:positionV relativeFrom="paragraph">
                  <wp:posOffset>-1366520</wp:posOffset>
                </wp:positionV>
                <wp:extent cx="0" cy="601980"/>
                <wp:effectExtent l="0" t="0" r="19050" b="26670"/>
                <wp:wrapNone/>
                <wp:docPr id="15" name="Rak koppling 15"/>
                <wp:cNvGraphicFramePr/>
                <a:graphic xmlns:a="http://schemas.openxmlformats.org/drawingml/2006/main">
                  <a:graphicData uri="http://schemas.microsoft.com/office/word/2010/wordprocessingShape">
                    <wps:wsp>
                      <wps:cNvCnPr/>
                      <wps:spPr>
                        <a:xfrm>
                          <a:off x="0" y="0"/>
                          <a:ext cx="0" cy="601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C245E" id="Rak koppling 1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3.45pt,-107.6pt" to="-23.4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" strokecolor="black [3213]"/>
            </w:pict>
          </mc:Fallback>
        </mc:AlternateContent>
      </w:r>
      <w:r>
        <w:rPr>
          <w:noProof/>
        </w:rPr>
        <mc:AlternateContent>
          <mc:Choice Requires="wps">
            <w:drawing>
              <wp:anchor distT="0" distB="0" distL="114300" distR="114300" simplePos="0" relativeHeight="251689984" behindDoc="0" locked="0" layoutInCell="1" allowOverlap="1" wp14:anchorId="429D8634" wp14:editId="429D8635">
                <wp:simplePos x="0" y="0"/>
                <wp:positionH relativeFrom="column">
                  <wp:posOffset>-103159</wp:posOffset>
                </wp:positionH>
                <wp:positionV relativeFrom="paragraph">
                  <wp:posOffset>-1019925</wp:posOffset>
                </wp:positionV>
                <wp:extent cx="6928" cy="1004454"/>
                <wp:effectExtent l="0" t="0" r="31750" b="24765"/>
                <wp:wrapNone/>
                <wp:docPr id="4" name="Rak koppling 4"/>
                <wp:cNvGraphicFramePr/>
                <a:graphic xmlns:a="http://schemas.openxmlformats.org/drawingml/2006/main">
                  <a:graphicData uri="http://schemas.microsoft.com/office/word/2010/wordprocessingShape">
                    <wps:wsp>
                      <wps:cNvCnPr/>
                      <wps:spPr>
                        <a:xfrm flipH="1">
                          <a:off x="0" y="0"/>
                          <a:ext cx="6928" cy="10044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91F55" id="Rak koppling 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8.1pt,-80.3pt" to="-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" strokecolor="black [3213]"/>
            </w:pict>
          </mc:Fallback>
        </mc:AlternateContent>
      </w:r>
    </w:p>
    <w:p w14:paraId="429D8467" w14:textId="77777777" w:rsidR="00B472F6" w:rsidRDefault="00155CCB">
      <w:pPr>
        <w:spacing w:before="40"/>
        <w:rPr>
          <w:strike/>
          <w:color w:val="FFFFFF" w:themeColor="background1"/>
          <w:sz w:val="10"/>
        </w:rPr>
      </w:pPr>
      <w:r>
        <w:br w:type="page"/>
      </w:r>
    </w:p>
    <w:p w14:paraId="429D8468"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46A"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469" w14:textId="77777777" w:rsidR="00B472F6" w:rsidRDefault="00155CCB">
            <w:pPr>
              <w:pStyle w:val="Rubrik2"/>
            </w:pPr>
            <w:r>
              <w:rPr>
                <w:color w:val="FFFFFF" w:themeColor="background1"/>
              </w:rPr>
              <w:t xml:space="preserve">Indikator 10 – Termiskt </w:t>
            </w:r>
            <w:proofErr w:type="gramStart"/>
            <w:r>
              <w:rPr>
                <w:color w:val="FFFFFF" w:themeColor="background1"/>
              </w:rPr>
              <w:t>klimat vinter</w:t>
            </w:r>
            <w:proofErr w:type="gramEnd"/>
          </w:p>
        </w:tc>
      </w:tr>
    </w:tbl>
    <w:p w14:paraId="429D846B" w14:textId="77777777" w:rsidR="00B472F6" w:rsidRDefault="00155CCB">
      <w:pPr>
        <w:pStyle w:val="Rubrik1"/>
      </w:pPr>
      <w:r>
        <w:t xml:space="preserve">Indikator 10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46D" w14:textId="77777777">
        <w:trPr>
          <w:cantSplit/>
          <w:trHeight w:val="336"/>
        </w:trPr>
        <w:tc>
          <w:tcPr>
            <w:tcW w:w="5000" w:type="pct"/>
            <w:tcBorders>
              <w:top w:val="single" w:sz="4" w:space="0" w:color="auto"/>
              <w:left w:val="single" w:sz="4" w:space="0" w:color="auto"/>
              <w:bottom w:val="nil"/>
              <w:right w:val="single" w:sz="4" w:space="0" w:color="auto"/>
            </w:tcBorders>
            <w:shd w:val="clear" w:color="auto" w:fill="92D050"/>
          </w:tcPr>
          <w:p w14:paraId="429D846C" w14:textId="77777777" w:rsidR="00B472F6" w:rsidRDefault="00155CCB">
            <w:pPr>
              <w:rPr>
                <w:b/>
                <w:i/>
              </w:rPr>
            </w:pPr>
            <w:r>
              <w:rPr>
                <w:b/>
                <w:i/>
                <w:sz w:val="22"/>
              </w:rPr>
              <w:t>Instruktion</w:t>
            </w:r>
          </w:p>
        </w:tc>
      </w:tr>
      <w:tr w:rsidR="00B472F6" w14:paraId="429D8472"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tcPr>
          <w:p w14:paraId="429D846E" w14:textId="77777777" w:rsidR="00B472F6" w:rsidRDefault="00155CCB">
            <w:pPr>
              <w:rPr>
                <w:i/>
              </w:rPr>
            </w:pPr>
            <w:r>
              <w:rPr>
                <w:i/>
              </w:rPr>
              <w:t>Verifiering sker genom att kontrollera att de indata som användes vid beräkning vid den preliminära certifieringen stämmer med utförandet i färdig byggnad. Det gäller val av kritiska rum, dess storlek, fönsterstorlek, fönsterglasets U-värde, rummets uppvär</w:t>
            </w:r>
            <w:r>
              <w:rPr>
                <w:i/>
              </w:rPr>
              <w:t xml:space="preserve">mning (typ och placering). </w:t>
            </w:r>
          </w:p>
          <w:p w14:paraId="429D846F" w14:textId="77777777" w:rsidR="00B472F6" w:rsidRDefault="00155CCB">
            <w:pPr>
              <w:rPr>
                <w:i/>
              </w:rPr>
            </w:pPr>
            <w:r>
              <w:rPr>
                <w:i/>
              </w:rPr>
              <w:t xml:space="preserve">Tanken är att visa att fastighetsägaren har fått de fönster och den uppvärmning som beställts för att kunna upprätthålla aktuell termisk </w:t>
            </w:r>
            <w:proofErr w:type="gramStart"/>
            <w:r>
              <w:rPr>
                <w:i/>
              </w:rPr>
              <w:t>komfort vintertid</w:t>
            </w:r>
            <w:proofErr w:type="gramEnd"/>
            <w:r>
              <w:rPr>
                <w:i/>
              </w:rPr>
              <w:t xml:space="preserve"> (operativ temperatur). </w:t>
            </w:r>
          </w:p>
          <w:p w14:paraId="429D8470" w14:textId="77777777" w:rsidR="00B472F6" w:rsidRDefault="00155CCB">
            <w:pPr>
              <w:rPr>
                <w:i/>
              </w:rPr>
            </w:pPr>
            <w:r>
              <w:rPr>
                <w:i/>
              </w:rPr>
              <w:t>I vissa fall har planlösningen under byggskedet e</w:t>
            </w:r>
            <w:r>
              <w:rPr>
                <w:i/>
              </w:rPr>
              <w:t xml:space="preserve">ller första driftåren ändrats jämfört med den preliminära certifieringen. Om ändringen är väsentlig och påverkar indikatorbetyget kan beräkning och bedömning behöva göras om. Motivera och redovisa enligt nedan. </w:t>
            </w:r>
          </w:p>
          <w:p w14:paraId="429D8471" w14:textId="77777777" w:rsidR="00B472F6" w:rsidRDefault="00155CCB">
            <w:pPr>
              <w:rPr>
                <w:b/>
                <w:bCs/>
              </w:rPr>
            </w:pPr>
            <w:r>
              <w:rPr>
                <w:i/>
              </w:rPr>
              <w:t>Verifiering av fönsteregenskaper kan ske med</w:t>
            </w:r>
            <w:r>
              <w:rPr>
                <w:i/>
              </w:rPr>
              <w:t xml:space="preserve"> leveranskvitto, följesedlar, orderbekräftelse eventuellt i kombination med produktblad foto från platsbesök, relationshandlingar </w:t>
            </w:r>
            <w:proofErr w:type="gramStart"/>
            <w:r>
              <w:rPr>
                <w:i/>
              </w:rPr>
              <w:t>etc.</w:t>
            </w:r>
            <w:proofErr w:type="gramEnd"/>
            <w:r>
              <w:rPr>
                <w:i/>
              </w:rPr>
              <w:t xml:space="preserve"> SGBC gör stickprovsmässiga platsbesök för att säkerställa att relationshandlingar från verifiering överensstämmer med byg</w:t>
            </w:r>
            <w:r>
              <w:rPr>
                <w:i/>
              </w:rPr>
              <w:t>gnadens utförande.</w:t>
            </w:r>
          </w:p>
        </w:tc>
      </w:tr>
    </w:tbl>
    <w:p w14:paraId="429D8473" w14:textId="77777777" w:rsidR="00B472F6" w:rsidRDefault="00B472F6">
      <w:pPr>
        <w:pStyle w:val="mellantabelle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6800"/>
        <w:gridCol w:w="852"/>
        <w:gridCol w:w="847"/>
      </w:tblGrid>
      <w:tr w:rsidR="00B472F6" w14:paraId="429D8475" w14:textId="77777777">
        <w:tc>
          <w:tcPr>
            <w:tcW w:w="4999" w:type="pct"/>
            <w:gridSpan w:val="4"/>
            <w:shd w:val="clear" w:color="auto" w:fill="92D050"/>
          </w:tcPr>
          <w:p w14:paraId="429D8474" w14:textId="77777777" w:rsidR="00B472F6" w:rsidRDefault="00155CCB">
            <w:pPr>
              <w:rPr>
                <w:b/>
                <w:sz w:val="16"/>
              </w:rPr>
            </w:pPr>
            <w:r>
              <w:rPr>
                <w:b/>
                <w:i/>
                <w:sz w:val="22"/>
              </w:rPr>
              <w:t>Egenkontroll</w:t>
            </w:r>
          </w:p>
        </w:tc>
      </w:tr>
      <w:tr w:rsidR="00B472F6" w14:paraId="429D8477" w14:textId="77777777">
        <w:tblPrEx>
          <w:tblCellMar>
            <w:left w:w="57" w:type="dxa"/>
            <w:right w:w="57" w:type="dxa"/>
          </w:tblCellMar>
        </w:tblPrEx>
        <w:tc>
          <w:tcPr>
            <w:tcW w:w="5000" w:type="pct"/>
            <w:gridSpan w:val="4"/>
          </w:tcPr>
          <w:p w14:paraId="429D8476" w14:textId="77777777" w:rsidR="00B472F6" w:rsidRDefault="00155CCB">
            <w:pPr>
              <w:rPr>
                <w:bCs/>
                <w:sz w:val="16"/>
              </w:rPr>
            </w:pPr>
            <w:r>
              <w:rPr>
                <w:bCs/>
                <w:sz w:val="16"/>
              </w:rPr>
              <w:t xml:space="preserve">Varje rad nedan ska ha ett kryss. ”Ej relevant” kryssas i när redovisningen inte erfordras för ansökan - det kan bero på typ av byggnad eller verksamhet. Sist i tabellen finns möjlighet att lämna en kommentar, </w:t>
            </w:r>
            <w:r>
              <w:rPr>
                <w:bCs/>
                <w:sz w:val="16"/>
              </w:rPr>
              <w:t>hänvisa i så fall till aktuell rad.</w:t>
            </w:r>
          </w:p>
        </w:tc>
      </w:tr>
      <w:tr w:rsidR="00B472F6" w14:paraId="429D847B" w14:textId="77777777">
        <w:trPr>
          <w:trHeight w:val="213"/>
        </w:trPr>
        <w:tc>
          <w:tcPr>
            <w:tcW w:w="4063" w:type="pct"/>
            <w:gridSpan w:val="2"/>
          </w:tcPr>
          <w:p w14:paraId="429D8478" w14:textId="77777777" w:rsidR="00B472F6" w:rsidRDefault="00155CCB">
            <w:r>
              <w:rPr>
                <w:bCs/>
              </w:rPr>
              <w:t>Alla fält i ansökningsformuläret i BGO är ifyllda.</w:t>
            </w:r>
          </w:p>
        </w:tc>
        <w:tc>
          <w:tcPr>
            <w:tcW w:w="470" w:type="pct"/>
            <w:vAlign w:val="center"/>
          </w:tcPr>
          <w:p w14:paraId="429D847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vAlign w:val="center"/>
          </w:tcPr>
          <w:p w14:paraId="429D847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47F" w14:textId="77777777">
        <w:trPr>
          <w:trHeight w:val="213"/>
        </w:trPr>
        <w:tc>
          <w:tcPr>
            <w:tcW w:w="4063" w:type="pct"/>
            <w:gridSpan w:val="2"/>
          </w:tcPr>
          <w:p w14:paraId="429D847C" w14:textId="77777777" w:rsidR="00B472F6" w:rsidRDefault="00155CCB">
            <w:pPr>
              <w:pStyle w:val="Rubrik3"/>
              <w:rPr>
                <w:b w:val="0"/>
              </w:rPr>
            </w:pPr>
            <w:r>
              <w:rPr>
                <w:rFonts w:ascii="Arial" w:hAnsi="Arial"/>
                <w:bCs w:val="0"/>
              </w:rPr>
              <w:t>Ur bilaga 10 framgår följande:</w:t>
            </w:r>
          </w:p>
        </w:tc>
        <w:tc>
          <w:tcPr>
            <w:tcW w:w="470" w:type="pct"/>
            <w:vAlign w:val="bottom"/>
          </w:tcPr>
          <w:p w14:paraId="429D847D" w14:textId="77777777" w:rsidR="00B472F6" w:rsidRDefault="00155CCB">
            <w:pPr>
              <w:jc w:val="center"/>
              <w:rPr>
                <w:sz w:val="16"/>
              </w:rPr>
            </w:pPr>
            <w:r>
              <w:rPr>
                <w:b/>
                <w:sz w:val="16"/>
              </w:rPr>
              <w:t>Ej relevant</w:t>
            </w:r>
          </w:p>
        </w:tc>
        <w:tc>
          <w:tcPr>
            <w:tcW w:w="466" w:type="pct"/>
            <w:vAlign w:val="bottom"/>
          </w:tcPr>
          <w:p w14:paraId="429D847E" w14:textId="77777777" w:rsidR="00B472F6" w:rsidRDefault="00155CCB">
            <w:pPr>
              <w:jc w:val="center"/>
              <w:rPr>
                <w:sz w:val="16"/>
              </w:rPr>
            </w:pPr>
            <w:r>
              <w:rPr>
                <w:b/>
                <w:sz w:val="16"/>
              </w:rPr>
              <w:t>Kontrollerat</w:t>
            </w:r>
          </w:p>
        </w:tc>
      </w:tr>
      <w:tr w:rsidR="00B472F6" w14:paraId="429D8484" w14:textId="77777777">
        <w:trPr>
          <w:trHeight w:val="213"/>
        </w:trPr>
        <w:tc>
          <w:tcPr>
            <w:tcW w:w="312" w:type="pct"/>
          </w:tcPr>
          <w:p w14:paraId="429D8480" w14:textId="77777777" w:rsidR="00B472F6" w:rsidRDefault="00155CCB">
            <w:r>
              <w:t>10.1</w:t>
            </w:r>
          </w:p>
        </w:tc>
        <w:tc>
          <w:tcPr>
            <w:tcW w:w="3751" w:type="pct"/>
          </w:tcPr>
          <w:p w14:paraId="429D8481" w14:textId="77777777" w:rsidR="00B472F6" w:rsidRDefault="00155CCB">
            <w:r>
              <w:t xml:space="preserve">Verifikat på kritiska rummens golvarea och fönsterarea. </w:t>
            </w:r>
          </w:p>
        </w:tc>
        <w:tc>
          <w:tcPr>
            <w:tcW w:w="470" w:type="pct"/>
            <w:vAlign w:val="center"/>
          </w:tcPr>
          <w:p w14:paraId="429D848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8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89" w14:textId="77777777">
        <w:trPr>
          <w:trHeight w:val="213"/>
        </w:trPr>
        <w:tc>
          <w:tcPr>
            <w:tcW w:w="312" w:type="pct"/>
          </w:tcPr>
          <w:p w14:paraId="429D8485" w14:textId="77777777" w:rsidR="00B472F6" w:rsidRDefault="00155CCB">
            <w:r>
              <w:t>10.2</w:t>
            </w:r>
          </w:p>
        </w:tc>
        <w:tc>
          <w:tcPr>
            <w:tcW w:w="3751" w:type="pct"/>
          </w:tcPr>
          <w:p w14:paraId="429D8486" w14:textId="77777777" w:rsidR="00B472F6" w:rsidRDefault="00155CCB">
            <w:r>
              <w:t xml:space="preserve">Verifikat på fönsters U-värde i de kritiska rummen. </w:t>
            </w:r>
          </w:p>
        </w:tc>
        <w:tc>
          <w:tcPr>
            <w:tcW w:w="470" w:type="pct"/>
            <w:vAlign w:val="center"/>
          </w:tcPr>
          <w:p w14:paraId="429D848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8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8E" w14:textId="77777777">
        <w:tc>
          <w:tcPr>
            <w:tcW w:w="312" w:type="pct"/>
          </w:tcPr>
          <w:p w14:paraId="429D848A" w14:textId="77777777" w:rsidR="00B472F6" w:rsidRDefault="00155CCB">
            <w:r>
              <w:t>10.3</w:t>
            </w:r>
          </w:p>
        </w:tc>
        <w:tc>
          <w:tcPr>
            <w:tcW w:w="3751" w:type="pct"/>
          </w:tcPr>
          <w:p w14:paraId="429D848B" w14:textId="77777777" w:rsidR="00B472F6" w:rsidRDefault="00155CCB">
            <w:r>
              <w:t xml:space="preserve">Verifikat på uppvärmning i de kritiska rummen. </w:t>
            </w:r>
          </w:p>
        </w:tc>
        <w:tc>
          <w:tcPr>
            <w:tcW w:w="470" w:type="pct"/>
            <w:vAlign w:val="center"/>
          </w:tcPr>
          <w:p w14:paraId="429D848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w:instrText>
            </w:r>
            <w:r>
              <w:rPr>
                <w:sz w:val="16"/>
              </w:rPr>
              <w:instrText xml:space="preserve">HECKBOX </w:instrText>
            </w:r>
            <w:r>
              <w:rPr>
                <w:sz w:val="16"/>
              </w:rPr>
            </w:r>
            <w:r>
              <w:rPr>
                <w:sz w:val="16"/>
              </w:rPr>
              <w:fldChar w:fldCharType="separate"/>
            </w:r>
            <w:r>
              <w:rPr>
                <w:sz w:val="16"/>
              </w:rPr>
              <w:fldChar w:fldCharType="end"/>
            </w:r>
          </w:p>
        </w:tc>
        <w:tc>
          <w:tcPr>
            <w:tcW w:w="466" w:type="pct"/>
            <w:vAlign w:val="center"/>
          </w:tcPr>
          <w:p w14:paraId="429D848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93" w14:textId="77777777">
        <w:tc>
          <w:tcPr>
            <w:tcW w:w="312" w:type="pct"/>
          </w:tcPr>
          <w:p w14:paraId="429D848F" w14:textId="77777777" w:rsidR="00B472F6" w:rsidRDefault="00155CCB">
            <w:r>
              <w:t>10.4</w:t>
            </w:r>
          </w:p>
        </w:tc>
        <w:tc>
          <w:tcPr>
            <w:tcW w:w="3751" w:type="pct"/>
          </w:tcPr>
          <w:p w14:paraId="429D8490" w14:textId="77777777" w:rsidR="00B472F6" w:rsidRDefault="00155CCB">
            <w:r>
              <w:t>Namn, företag och kontaktuppgift till ansvariga för åberopade</w:t>
            </w:r>
            <w:r>
              <w:rPr>
                <w:b/>
                <w:i/>
              </w:rPr>
              <w:t xml:space="preserve"> </w:t>
            </w:r>
            <w:r>
              <w:t>relationshandlingarnas sakinnehåll.</w:t>
            </w:r>
          </w:p>
        </w:tc>
        <w:tc>
          <w:tcPr>
            <w:tcW w:w="470" w:type="pct"/>
            <w:vAlign w:val="center"/>
          </w:tcPr>
          <w:p w14:paraId="429D849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9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98" w14:textId="77777777">
        <w:tc>
          <w:tcPr>
            <w:tcW w:w="312" w:type="pct"/>
          </w:tcPr>
          <w:p w14:paraId="429D8494" w14:textId="77777777" w:rsidR="00B472F6" w:rsidRDefault="00155CCB">
            <w:r>
              <w:t>10.5</w:t>
            </w:r>
          </w:p>
        </w:tc>
        <w:tc>
          <w:tcPr>
            <w:tcW w:w="3751" w:type="pct"/>
          </w:tcPr>
          <w:p w14:paraId="429D8495" w14:textId="77777777" w:rsidR="00B472F6" w:rsidRDefault="00155CCB">
            <w:r>
              <w:t>Namn, företag och kontaktuppgift på oberoende person som genomfört besiktning i byggnadens kritiska rum.</w:t>
            </w:r>
          </w:p>
        </w:tc>
        <w:tc>
          <w:tcPr>
            <w:tcW w:w="470" w:type="pct"/>
            <w:vAlign w:val="center"/>
          </w:tcPr>
          <w:p w14:paraId="429D849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w:instrText>
            </w:r>
            <w:r>
              <w:rPr>
                <w:sz w:val="16"/>
              </w:rPr>
              <w:instrText xml:space="preserve">FORMCHECKBOX </w:instrText>
            </w:r>
            <w:r>
              <w:rPr>
                <w:sz w:val="16"/>
              </w:rPr>
            </w:r>
            <w:r>
              <w:rPr>
                <w:sz w:val="16"/>
              </w:rPr>
              <w:fldChar w:fldCharType="separate"/>
            </w:r>
            <w:r>
              <w:rPr>
                <w:sz w:val="16"/>
              </w:rPr>
              <w:fldChar w:fldCharType="end"/>
            </w:r>
          </w:p>
        </w:tc>
        <w:tc>
          <w:tcPr>
            <w:tcW w:w="466" w:type="pct"/>
            <w:vAlign w:val="center"/>
          </w:tcPr>
          <w:p w14:paraId="429D849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9D" w14:textId="77777777">
        <w:tc>
          <w:tcPr>
            <w:tcW w:w="312" w:type="pct"/>
          </w:tcPr>
          <w:p w14:paraId="429D8499" w14:textId="77777777" w:rsidR="00B472F6" w:rsidRDefault="00155CCB">
            <w:r>
              <w:t>10.6</w:t>
            </w:r>
          </w:p>
        </w:tc>
        <w:tc>
          <w:tcPr>
            <w:tcW w:w="3751" w:type="pct"/>
          </w:tcPr>
          <w:p w14:paraId="429D849A" w14:textId="77777777" w:rsidR="00B472F6" w:rsidRDefault="00155CCB">
            <w:r>
              <w:t xml:space="preserve">Rapport från enkätundersökning (för </w:t>
            </w:r>
            <w:r>
              <w:rPr>
                <w:sz w:val="16"/>
              </w:rPr>
              <w:t xml:space="preserve">GULD på indikatorn </w:t>
            </w:r>
            <w:r>
              <w:t>i flerbostadshus eller lokalbyggnad).</w:t>
            </w:r>
          </w:p>
        </w:tc>
        <w:tc>
          <w:tcPr>
            <w:tcW w:w="470" w:type="pct"/>
            <w:vAlign w:val="center"/>
          </w:tcPr>
          <w:p w14:paraId="429D849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9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A2" w14:textId="77777777">
        <w:trPr>
          <w:trHeight w:val="60"/>
        </w:trPr>
        <w:tc>
          <w:tcPr>
            <w:tcW w:w="312" w:type="pct"/>
          </w:tcPr>
          <w:p w14:paraId="429D849E" w14:textId="77777777" w:rsidR="00B472F6" w:rsidRDefault="00155CCB">
            <w:r>
              <w:t>10.7</w:t>
            </w:r>
          </w:p>
        </w:tc>
        <w:tc>
          <w:tcPr>
            <w:tcW w:w="3751" w:type="pct"/>
          </w:tcPr>
          <w:p w14:paraId="429D849F" w14:textId="77777777" w:rsidR="00B472F6" w:rsidRDefault="00155CCB">
            <w:r>
              <w:t xml:space="preserve">Enkätperiod; datum då enkät lämnas ut och hämtas in (för </w:t>
            </w:r>
            <w:r>
              <w:rPr>
                <w:sz w:val="16"/>
              </w:rPr>
              <w:t>GULD</w:t>
            </w:r>
            <w:r>
              <w:t xml:space="preserve"> på indikatorn i flerbostadshus eller lokalbyggnad)</w:t>
            </w:r>
          </w:p>
        </w:tc>
        <w:tc>
          <w:tcPr>
            <w:tcW w:w="470" w:type="pct"/>
            <w:vAlign w:val="center"/>
          </w:tcPr>
          <w:p w14:paraId="429D84A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A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A7" w14:textId="77777777">
        <w:trPr>
          <w:trHeight w:val="60"/>
        </w:trPr>
        <w:tc>
          <w:tcPr>
            <w:tcW w:w="312" w:type="pct"/>
          </w:tcPr>
          <w:p w14:paraId="429D84A3" w14:textId="77777777" w:rsidR="00B472F6" w:rsidRDefault="00155CCB">
            <w:r>
              <w:t>10.8</w:t>
            </w:r>
          </w:p>
        </w:tc>
        <w:tc>
          <w:tcPr>
            <w:tcW w:w="3751" w:type="pct"/>
          </w:tcPr>
          <w:p w14:paraId="429D84A4" w14:textId="77777777" w:rsidR="00B472F6" w:rsidRDefault="00155CCB">
            <w:r>
              <w:t xml:space="preserve">Antal besvarade enkäter, svarsfrekvens och andel som svarat mycket bra, bra el acceptabel om </w:t>
            </w:r>
            <w:proofErr w:type="gramStart"/>
            <w:r>
              <w:t>komfort vintertid</w:t>
            </w:r>
            <w:proofErr w:type="gramEnd"/>
            <w:r>
              <w:t xml:space="preserve">. (för </w:t>
            </w:r>
            <w:r>
              <w:rPr>
                <w:sz w:val="16"/>
              </w:rPr>
              <w:t>GULD</w:t>
            </w:r>
            <w:r>
              <w:t xml:space="preserve"> på</w:t>
            </w:r>
            <w:r>
              <w:t xml:space="preserve"> indikatorn i flerbostadshus eller lokalbyggnad).</w:t>
            </w:r>
          </w:p>
        </w:tc>
        <w:tc>
          <w:tcPr>
            <w:tcW w:w="470" w:type="pct"/>
            <w:vAlign w:val="center"/>
          </w:tcPr>
          <w:p w14:paraId="429D84A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A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AC" w14:textId="77777777">
        <w:trPr>
          <w:trHeight w:val="60"/>
        </w:trPr>
        <w:tc>
          <w:tcPr>
            <w:tcW w:w="312" w:type="pct"/>
          </w:tcPr>
          <w:p w14:paraId="429D84A8" w14:textId="77777777" w:rsidR="00B472F6" w:rsidRDefault="00155CCB">
            <w:r>
              <w:t>10.9</w:t>
            </w:r>
          </w:p>
        </w:tc>
        <w:tc>
          <w:tcPr>
            <w:tcW w:w="3751" w:type="pct"/>
          </w:tcPr>
          <w:p w14:paraId="429D84A9" w14:textId="77777777" w:rsidR="00B472F6" w:rsidRDefault="00155CCB">
            <w:r>
              <w:t xml:space="preserve">Undertecknad egendeklaration vad avser </w:t>
            </w:r>
            <w:proofErr w:type="gramStart"/>
            <w:r>
              <w:t>komfort vintertid</w:t>
            </w:r>
            <w:proofErr w:type="gramEnd"/>
            <w:r>
              <w:t>.</w:t>
            </w:r>
            <w:r>
              <w:rPr>
                <w:sz w:val="16"/>
              </w:rPr>
              <w:t xml:space="preserve"> (för GULD på indikatorn i </w:t>
            </w:r>
            <w:r>
              <w:t>småhus).</w:t>
            </w:r>
          </w:p>
        </w:tc>
        <w:tc>
          <w:tcPr>
            <w:tcW w:w="470" w:type="pct"/>
            <w:vAlign w:val="center"/>
          </w:tcPr>
          <w:p w14:paraId="429D84A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A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AE" w14:textId="77777777">
        <w:tblPrEx>
          <w:tblCellMar>
            <w:left w:w="57" w:type="dxa"/>
            <w:right w:w="57" w:type="dxa"/>
          </w:tblCellMar>
        </w:tblPrEx>
        <w:trPr>
          <w:trHeight w:val="195"/>
        </w:trPr>
        <w:tc>
          <w:tcPr>
            <w:tcW w:w="4999" w:type="pct"/>
            <w:gridSpan w:val="4"/>
          </w:tcPr>
          <w:p w14:paraId="429D84AD" w14:textId="77777777" w:rsidR="00B472F6" w:rsidRDefault="00155CCB">
            <w:pPr>
              <w:rPr>
                <w:b/>
              </w:rPr>
            </w:pPr>
            <w:r>
              <w:rPr>
                <w:b/>
              </w:rPr>
              <w:t>Om färdig byggnad inte överensstämmer med preliminär certifiering:</w:t>
            </w:r>
          </w:p>
        </w:tc>
      </w:tr>
      <w:tr w:rsidR="00B472F6" w14:paraId="429D84B3" w14:textId="77777777">
        <w:tblPrEx>
          <w:tblCellMar>
            <w:left w:w="57" w:type="dxa"/>
            <w:right w:w="57" w:type="dxa"/>
          </w:tblCellMar>
        </w:tblPrEx>
        <w:trPr>
          <w:trHeight w:val="285"/>
        </w:trPr>
        <w:tc>
          <w:tcPr>
            <w:tcW w:w="312" w:type="pct"/>
          </w:tcPr>
          <w:p w14:paraId="429D84AF" w14:textId="77777777" w:rsidR="00B472F6" w:rsidRDefault="00155CCB">
            <w:r>
              <w:t>10.10</w:t>
            </w:r>
          </w:p>
        </w:tc>
        <w:tc>
          <w:tcPr>
            <w:tcW w:w="3751" w:type="pct"/>
          </w:tcPr>
          <w:p w14:paraId="429D84B0" w14:textId="77777777" w:rsidR="00B472F6" w:rsidRDefault="00155CCB">
            <w:r>
              <w:t xml:space="preserve">Beskrivning av avvikelsernas omfattning och dess konsekvenser på indikatorbetyget. </w:t>
            </w:r>
          </w:p>
        </w:tc>
        <w:tc>
          <w:tcPr>
            <w:tcW w:w="470" w:type="pct"/>
            <w:vAlign w:val="center"/>
          </w:tcPr>
          <w:p w14:paraId="429D84B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B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B8" w14:textId="77777777">
        <w:tblPrEx>
          <w:tblCellMar>
            <w:left w:w="57" w:type="dxa"/>
            <w:right w:w="57" w:type="dxa"/>
          </w:tblCellMar>
        </w:tblPrEx>
        <w:trPr>
          <w:trHeight w:val="60"/>
        </w:trPr>
        <w:tc>
          <w:tcPr>
            <w:tcW w:w="312" w:type="pct"/>
          </w:tcPr>
          <w:p w14:paraId="429D84B4" w14:textId="77777777" w:rsidR="00B472F6" w:rsidRDefault="00155CCB">
            <w:r>
              <w:t>10.11</w:t>
            </w:r>
          </w:p>
        </w:tc>
        <w:tc>
          <w:tcPr>
            <w:tcW w:w="3751" w:type="pct"/>
          </w:tcPr>
          <w:p w14:paraId="429D84B5" w14:textId="77777777" w:rsidR="00B472F6" w:rsidRDefault="00155CCB">
            <w:r>
              <w:t>Ny eventuell redovisn</w:t>
            </w:r>
            <w:r>
              <w:t xml:space="preserve">ing följer MB:s anvisningar (relevant egenkontrollsformulär) </w:t>
            </w:r>
          </w:p>
        </w:tc>
        <w:tc>
          <w:tcPr>
            <w:tcW w:w="470" w:type="pct"/>
            <w:vAlign w:val="center"/>
          </w:tcPr>
          <w:p w14:paraId="429D84B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4B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BA" w14:textId="77777777">
        <w:tblPrEx>
          <w:tblCellMar>
            <w:left w:w="57" w:type="dxa"/>
            <w:right w:w="57" w:type="dxa"/>
          </w:tblCellMar>
        </w:tblPrEx>
        <w:tc>
          <w:tcPr>
            <w:tcW w:w="4999" w:type="pct"/>
            <w:gridSpan w:val="4"/>
          </w:tcPr>
          <w:p w14:paraId="429D84B9"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4BB" w14:textId="77777777" w:rsidR="00B472F6" w:rsidRDefault="00B472F6">
      <w:pPr>
        <w:pStyle w:val="mellantabeller"/>
      </w:pPr>
    </w:p>
    <w:p w14:paraId="429D84BC" w14:textId="77777777" w:rsidR="00B472F6" w:rsidRDefault="00B472F6"/>
    <w:p w14:paraId="429D84BD" w14:textId="77777777" w:rsidR="00B472F6" w:rsidRDefault="00155CCB">
      <w:r>
        <w:br w:type="page"/>
      </w:r>
    </w:p>
    <w:p w14:paraId="429D84BE"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4C0"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4BF" w14:textId="77777777" w:rsidR="00B472F6" w:rsidRDefault="00155CCB">
            <w:pPr>
              <w:pStyle w:val="Rubrik2"/>
            </w:pPr>
            <w:r>
              <w:rPr>
                <w:color w:val="FFFFFF" w:themeColor="background1"/>
              </w:rPr>
              <w:t xml:space="preserve">Indikator 11 – Termiskt </w:t>
            </w:r>
            <w:proofErr w:type="gramStart"/>
            <w:r>
              <w:rPr>
                <w:color w:val="FFFFFF" w:themeColor="background1"/>
              </w:rPr>
              <w:t>klimat sommar</w:t>
            </w:r>
            <w:proofErr w:type="gramEnd"/>
          </w:p>
        </w:tc>
      </w:tr>
    </w:tbl>
    <w:p w14:paraId="429D84C1" w14:textId="77777777" w:rsidR="00B472F6" w:rsidRDefault="00155CCB">
      <w:pPr>
        <w:pStyle w:val="Rubrik1"/>
      </w:pPr>
      <w:r>
        <w:t xml:space="preserve">Indikator 11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4C3" w14:textId="77777777">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4C2" w14:textId="77777777" w:rsidR="00B472F6" w:rsidRDefault="00155CCB">
            <w:pPr>
              <w:rPr>
                <w:b/>
                <w:i/>
              </w:rPr>
            </w:pPr>
            <w:r>
              <w:rPr>
                <w:b/>
                <w:i/>
                <w:sz w:val="22"/>
              </w:rPr>
              <w:t>Instruktion</w:t>
            </w:r>
          </w:p>
        </w:tc>
      </w:tr>
      <w:tr w:rsidR="00B472F6" w14:paraId="429D84C7"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429D84C4" w14:textId="77777777" w:rsidR="00B472F6" w:rsidRDefault="00155CCB">
            <w:pPr>
              <w:rPr>
                <w:i/>
              </w:rPr>
            </w:pPr>
            <w:r>
              <w:rPr>
                <w:i/>
              </w:rPr>
              <w:t xml:space="preserve">Verifiering sker genom att kontrollera att de indata som användes vid beräkning vid den preliminära certifieringen stämmer med utförandet i färdig byggnad. Det gäller val av kritiska rum, dess storlek, fönsterstorlek, fönsterglasets g-värde, solskydd (typ </w:t>
            </w:r>
            <w:r>
              <w:rPr>
                <w:i/>
              </w:rPr>
              <w:t xml:space="preserve">och placering) och att eventuellt åberopad komfortkyla finns. Tanken är att visa att fastighetsägaren har fått de fönster och de solskydd som beställts att kunna upprätthålla aktuell termisk </w:t>
            </w:r>
            <w:proofErr w:type="gramStart"/>
            <w:r>
              <w:rPr>
                <w:i/>
              </w:rPr>
              <w:t>komfort sommartid</w:t>
            </w:r>
            <w:proofErr w:type="gramEnd"/>
            <w:r>
              <w:rPr>
                <w:i/>
              </w:rPr>
              <w:t xml:space="preserve"> (operativ temperatur). </w:t>
            </w:r>
          </w:p>
          <w:p w14:paraId="429D84C5" w14:textId="77777777" w:rsidR="00B472F6" w:rsidRDefault="00155CCB">
            <w:pPr>
              <w:rPr>
                <w:i/>
              </w:rPr>
            </w:pPr>
            <w:r>
              <w:rPr>
                <w:i/>
              </w:rPr>
              <w:t>I vissa fall har planlö</w:t>
            </w:r>
            <w:r>
              <w:rPr>
                <w:i/>
              </w:rPr>
              <w:t xml:space="preserve">sningen under byggskedet eller första driftåren ändrats jämfört med den preliminära certifieringen. Om ändringen är väsentlig och påverkar indikatorbetyget kan beräkning och bedömningen behöva göras om. </w:t>
            </w:r>
          </w:p>
          <w:p w14:paraId="429D84C6" w14:textId="77777777" w:rsidR="00B472F6" w:rsidRDefault="00155CCB">
            <w:pPr>
              <w:rPr>
                <w:rFonts w:ascii="Verdana" w:hAnsi="Verdana"/>
              </w:rPr>
            </w:pPr>
            <w:r>
              <w:rPr>
                <w:i/>
              </w:rPr>
              <w:t>Verifiering av fönsteregenskaper kan ske med leveran</w:t>
            </w:r>
            <w:r>
              <w:rPr>
                <w:i/>
              </w:rPr>
              <w:t xml:space="preserve">skvitto, följesedlar, orderbekräftelse eventuellt i kombination med produktblad, foto från platsbesök, relationshandlingar </w:t>
            </w:r>
            <w:proofErr w:type="gramStart"/>
            <w:r>
              <w:rPr>
                <w:i/>
              </w:rPr>
              <w:t>etc.</w:t>
            </w:r>
            <w:proofErr w:type="gramEnd"/>
            <w:r>
              <w:rPr>
                <w:i/>
              </w:rPr>
              <w:t xml:space="preserve"> SGBC gör stickprovsmässiga platsbesök för att säkerställa att relationshandlingar från verifiering överensstämmer med byggnadens</w:t>
            </w:r>
            <w:r>
              <w:rPr>
                <w:i/>
              </w:rPr>
              <w:t xml:space="preserve"> utförande.</w:t>
            </w:r>
          </w:p>
        </w:tc>
      </w:tr>
    </w:tbl>
    <w:p w14:paraId="429D84C8" w14:textId="77777777" w:rsidR="00B472F6" w:rsidRDefault="00B472F6">
      <w:pPr>
        <w:pStyle w:val="mellantabelle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1"/>
        <w:gridCol w:w="6774"/>
        <w:gridCol w:w="852"/>
        <w:gridCol w:w="847"/>
      </w:tblGrid>
      <w:tr w:rsidR="00B472F6" w14:paraId="429D84CA" w14:textId="77777777">
        <w:trPr>
          <w:trHeight w:val="260"/>
        </w:trPr>
        <w:tc>
          <w:tcPr>
            <w:tcW w:w="5000" w:type="pct"/>
            <w:gridSpan w:val="4"/>
            <w:shd w:val="clear" w:color="auto" w:fill="92D050"/>
          </w:tcPr>
          <w:p w14:paraId="429D84C9" w14:textId="77777777" w:rsidR="00B472F6" w:rsidRDefault="00155CCB">
            <w:pPr>
              <w:rPr>
                <w:b/>
                <w:sz w:val="20"/>
              </w:rPr>
            </w:pPr>
            <w:r>
              <w:rPr>
                <w:b/>
                <w:i/>
                <w:sz w:val="22"/>
              </w:rPr>
              <w:t>Egenkontroll</w:t>
            </w:r>
          </w:p>
        </w:tc>
      </w:tr>
      <w:tr w:rsidR="00B472F6" w14:paraId="429D84CC" w14:textId="77777777">
        <w:tblPrEx>
          <w:tblCellMar>
            <w:left w:w="57" w:type="dxa"/>
            <w:right w:w="57" w:type="dxa"/>
          </w:tblCellMar>
        </w:tblPrEx>
        <w:tc>
          <w:tcPr>
            <w:tcW w:w="5000" w:type="pct"/>
            <w:gridSpan w:val="4"/>
          </w:tcPr>
          <w:p w14:paraId="429D84CB" w14:textId="77777777" w:rsidR="00B472F6" w:rsidRDefault="00155CCB">
            <w:pPr>
              <w:rPr>
                <w:bCs/>
                <w:sz w:val="16"/>
              </w:rPr>
            </w:pPr>
            <w:r>
              <w:rPr>
                <w:bCs/>
                <w:sz w:val="16"/>
              </w:rPr>
              <w:t xml:space="preserve">Varje rad nedan ska ha ett kryss. ”Ej relevant” kryssas i när redovisningen inte erfordras för ansökan - det kan bero på typ av byggnad eller verksamhet. Sist i tabellen finns möjlighet att lämna en kommentar, hänvisa i så </w:t>
            </w:r>
            <w:r>
              <w:rPr>
                <w:bCs/>
                <w:sz w:val="16"/>
              </w:rPr>
              <w:t>fall till aktuell rad.</w:t>
            </w:r>
          </w:p>
        </w:tc>
      </w:tr>
      <w:tr w:rsidR="00B472F6" w14:paraId="429D84D0" w14:textId="77777777">
        <w:trPr>
          <w:trHeight w:val="260"/>
        </w:trPr>
        <w:tc>
          <w:tcPr>
            <w:tcW w:w="4063" w:type="pct"/>
            <w:gridSpan w:val="2"/>
          </w:tcPr>
          <w:p w14:paraId="429D84CD" w14:textId="77777777" w:rsidR="00B472F6" w:rsidRDefault="00155CCB">
            <w:pPr>
              <w:rPr>
                <w:b/>
                <w:i/>
                <w:sz w:val="22"/>
              </w:rPr>
            </w:pPr>
            <w:r>
              <w:rPr>
                <w:bCs/>
              </w:rPr>
              <w:t>Alla fält i ansökningsformuläret i BGO är ifyllda.</w:t>
            </w:r>
          </w:p>
        </w:tc>
        <w:tc>
          <w:tcPr>
            <w:tcW w:w="470" w:type="pct"/>
            <w:shd w:val="clear" w:color="auto" w:fill="auto"/>
            <w:vAlign w:val="center"/>
          </w:tcPr>
          <w:p w14:paraId="429D84CE" w14:textId="77777777" w:rsidR="00B472F6" w:rsidRDefault="00155CCB">
            <w:pPr>
              <w:jc w:val="center"/>
              <w:rPr>
                <w:b/>
                <w:i/>
                <w:sz w:val="22"/>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7" w:type="pct"/>
            <w:shd w:val="clear" w:color="auto" w:fill="auto"/>
            <w:vAlign w:val="center"/>
          </w:tcPr>
          <w:p w14:paraId="429D84CF" w14:textId="77777777" w:rsidR="00B472F6" w:rsidRDefault="00155CCB">
            <w:pPr>
              <w:jc w:val="center"/>
              <w:rPr>
                <w:b/>
                <w:i/>
                <w:sz w:val="22"/>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4D4" w14:textId="77777777">
        <w:trPr>
          <w:trHeight w:val="260"/>
        </w:trPr>
        <w:tc>
          <w:tcPr>
            <w:tcW w:w="4063" w:type="pct"/>
            <w:gridSpan w:val="2"/>
          </w:tcPr>
          <w:p w14:paraId="429D84D1" w14:textId="77777777" w:rsidR="00B472F6" w:rsidRDefault="00155CCB">
            <w:pPr>
              <w:pStyle w:val="Rubrik3"/>
              <w:rPr>
                <w:b w:val="0"/>
              </w:rPr>
            </w:pPr>
            <w:r>
              <w:rPr>
                <w:rFonts w:ascii="Arial" w:hAnsi="Arial"/>
                <w:bCs w:val="0"/>
              </w:rPr>
              <w:t>Ur bilaga 11 framgår följande:</w:t>
            </w:r>
          </w:p>
        </w:tc>
        <w:tc>
          <w:tcPr>
            <w:tcW w:w="470" w:type="pct"/>
            <w:shd w:val="clear" w:color="auto" w:fill="auto"/>
            <w:vAlign w:val="bottom"/>
          </w:tcPr>
          <w:p w14:paraId="429D84D2" w14:textId="77777777" w:rsidR="00B472F6" w:rsidRDefault="00155CCB">
            <w:pPr>
              <w:jc w:val="center"/>
              <w:rPr>
                <w:b/>
                <w:i/>
                <w:sz w:val="22"/>
              </w:rPr>
            </w:pPr>
            <w:r>
              <w:rPr>
                <w:b/>
                <w:sz w:val="16"/>
              </w:rPr>
              <w:t>Ej relevant</w:t>
            </w:r>
          </w:p>
        </w:tc>
        <w:tc>
          <w:tcPr>
            <w:tcW w:w="467" w:type="pct"/>
            <w:shd w:val="clear" w:color="auto" w:fill="auto"/>
            <w:vAlign w:val="bottom"/>
          </w:tcPr>
          <w:p w14:paraId="429D84D3" w14:textId="77777777" w:rsidR="00B472F6" w:rsidRDefault="00155CCB">
            <w:pPr>
              <w:jc w:val="center"/>
              <w:rPr>
                <w:b/>
                <w:i/>
                <w:sz w:val="22"/>
              </w:rPr>
            </w:pPr>
            <w:r>
              <w:rPr>
                <w:b/>
                <w:sz w:val="16"/>
              </w:rPr>
              <w:t>Kontrollerat</w:t>
            </w:r>
          </w:p>
        </w:tc>
      </w:tr>
      <w:tr w:rsidR="00B472F6" w14:paraId="429D84D9" w14:textId="77777777">
        <w:trPr>
          <w:trHeight w:val="371"/>
        </w:trPr>
        <w:tc>
          <w:tcPr>
            <w:tcW w:w="326" w:type="pct"/>
          </w:tcPr>
          <w:p w14:paraId="429D84D5" w14:textId="77777777" w:rsidR="00B472F6" w:rsidRDefault="00155CCB">
            <w:pPr>
              <w:jc w:val="center"/>
            </w:pPr>
            <w:r>
              <w:t>11.1</w:t>
            </w:r>
          </w:p>
        </w:tc>
        <w:tc>
          <w:tcPr>
            <w:tcW w:w="3737" w:type="pct"/>
            <w:vAlign w:val="center"/>
          </w:tcPr>
          <w:p w14:paraId="429D84D6" w14:textId="77777777" w:rsidR="00B472F6" w:rsidRDefault="00155CCB">
            <w:r>
              <w:t xml:space="preserve">Verifikat på kritiska rummens golvarea och fönsterarea </w:t>
            </w:r>
          </w:p>
        </w:tc>
        <w:tc>
          <w:tcPr>
            <w:tcW w:w="470" w:type="pct"/>
            <w:vAlign w:val="center"/>
          </w:tcPr>
          <w:p w14:paraId="429D84D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D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DE" w14:textId="77777777">
        <w:trPr>
          <w:trHeight w:val="213"/>
        </w:trPr>
        <w:tc>
          <w:tcPr>
            <w:tcW w:w="326" w:type="pct"/>
          </w:tcPr>
          <w:p w14:paraId="429D84DA" w14:textId="77777777" w:rsidR="00B472F6" w:rsidRDefault="00155CCB">
            <w:pPr>
              <w:jc w:val="center"/>
            </w:pPr>
            <w:r>
              <w:t>11.2</w:t>
            </w:r>
          </w:p>
        </w:tc>
        <w:tc>
          <w:tcPr>
            <w:tcW w:w="3737" w:type="pct"/>
            <w:vAlign w:val="center"/>
          </w:tcPr>
          <w:p w14:paraId="429D84DB" w14:textId="77777777" w:rsidR="00B472F6" w:rsidRDefault="00155CCB">
            <w:r>
              <w:t xml:space="preserve">Verifikat på fönsters g-värde i de kritiska rummen. </w:t>
            </w:r>
          </w:p>
        </w:tc>
        <w:tc>
          <w:tcPr>
            <w:tcW w:w="470" w:type="pct"/>
            <w:vAlign w:val="center"/>
          </w:tcPr>
          <w:p w14:paraId="429D84D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D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E3" w14:textId="77777777">
        <w:tc>
          <w:tcPr>
            <w:tcW w:w="326" w:type="pct"/>
          </w:tcPr>
          <w:p w14:paraId="429D84DF" w14:textId="77777777" w:rsidR="00B472F6" w:rsidRDefault="00155CCB">
            <w:pPr>
              <w:jc w:val="center"/>
            </w:pPr>
            <w:r>
              <w:t>11.3</w:t>
            </w:r>
          </w:p>
        </w:tc>
        <w:tc>
          <w:tcPr>
            <w:tcW w:w="3737" w:type="pct"/>
            <w:vAlign w:val="center"/>
          </w:tcPr>
          <w:p w14:paraId="429D84E0" w14:textId="77777777" w:rsidR="00B472F6" w:rsidRDefault="00155CCB">
            <w:r>
              <w:t xml:space="preserve">Verifikat på solskydd i de kritiska rummen. </w:t>
            </w:r>
          </w:p>
        </w:tc>
        <w:tc>
          <w:tcPr>
            <w:tcW w:w="470" w:type="pct"/>
            <w:vAlign w:val="center"/>
          </w:tcPr>
          <w:p w14:paraId="429D84E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E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E8" w14:textId="77777777">
        <w:tc>
          <w:tcPr>
            <w:tcW w:w="326" w:type="pct"/>
          </w:tcPr>
          <w:p w14:paraId="429D84E4" w14:textId="77777777" w:rsidR="00B472F6" w:rsidRDefault="00155CCB">
            <w:pPr>
              <w:jc w:val="center"/>
            </w:pPr>
            <w:r>
              <w:t>11.4</w:t>
            </w:r>
          </w:p>
        </w:tc>
        <w:tc>
          <w:tcPr>
            <w:tcW w:w="3737" w:type="pct"/>
            <w:vAlign w:val="center"/>
          </w:tcPr>
          <w:p w14:paraId="429D84E5" w14:textId="77777777" w:rsidR="00B472F6" w:rsidRDefault="00155CCB">
            <w:r>
              <w:t xml:space="preserve">Verifikat på komfortkylsystem i de kritiska rummen. </w:t>
            </w:r>
          </w:p>
        </w:tc>
        <w:tc>
          <w:tcPr>
            <w:tcW w:w="470" w:type="pct"/>
            <w:vAlign w:val="center"/>
          </w:tcPr>
          <w:p w14:paraId="429D84E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w:instrText>
            </w:r>
            <w:r>
              <w:rPr>
                <w:sz w:val="16"/>
              </w:rPr>
              <w:instrText xml:space="preserve">KBOX </w:instrText>
            </w:r>
            <w:r>
              <w:rPr>
                <w:sz w:val="16"/>
              </w:rPr>
            </w:r>
            <w:r>
              <w:rPr>
                <w:sz w:val="16"/>
              </w:rPr>
              <w:fldChar w:fldCharType="separate"/>
            </w:r>
            <w:r>
              <w:rPr>
                <w:sz w:val="16"/>
              </w:rPr>
              <w:fldChar w:fldCharType="end"/>
            </w:r>
          </w:p>
        </w:tc>
        <w:tc>
          <w:tcPr>
            <w:tcW w:w="467" w:type="pct"/>
            <w:vAlign w:val="center"/>
          </w:tcPr>
          <w:p w14:paraId="429D84E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ED" w14:textId="77777777">
        <w:tc>
          <w:tcPr>
            <w:tcW w:w="326" w:type="pct"/>
          </w:tcPr>
          <w:p w14:paraId="429D84E9" w14:textId="77777777" w:rsidR="00B472F6" w:rsidRDefault="00155CCB">
            <w:pPr>
              <w:jc w:val="center"/>
            </w:pPr>
            <w:r>
              <w:t>11.5</w:t>
            </w:r>
          </w:p>
        </w:tc>
        <w:tc>
          <w:tcPr>
            <w:tcW w:w="3737" w:type="pct"/>
            <w:vAlign w:val="center"/>
          </w:tcPr>
          <w:p w14:paraId="429D84EA" w14:textId="77777777" w:rsidR="00B472F6" w:rsidRDefault="00155CCB">
            <w:r>
              <w:t>För bostäder där inte solskydden är monterade; information för de boende om vilka solskydd som behövs, hur och vem s</w:t>
            </w:r>
            <w:r>
              <w:t>om monterar dessa. (beror på manual och registreringsdatum).</w:t>
            </w:r>
          </w:p>
        </w:tc>
        <w:tc>
          <w:tcPr>
            <w:tcW w:w="470" w:type="pct"/>
            <w:vAlign w:val="center"/>
          </w:tcPr>
          <w:p w14:paraId="429D84E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E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F2" w14:textId="77777777">
        <w:tc>
          <w:tcPr>
            <w:tcW w:w="326" w:type="pct"/>
          </w:tcPr>
          <w:p w14:paraId="429D84EE" w14:textId="77777777" w:rsidR="00B472F6" w:rsidRDefault="00155CCB">
            <w:pPr>
              <w:jc w:val="center"/>
            </w:pPr>
            <w:r>
              <w:t>11.6</w:t>
            </w:r>
          </w:p>
        </w:tc>
        <w:tc>
          <w:tcPr>
            <w:tcW w:w="3737" w:type="pct"/>
            <w:vAlign w:val="center"/>
          </w:tcPr>
          <w:p w14:paraId="429D84EF" w14:textId="77777777" w:rsidR="00B472F6" w:rsidRDefault="00155CCB">
            <w:r>
              <w:t xml:space="preserve">Namn, företag och kontaktuppgift till </w:t>
            </w:r>
            <w:r>
              <w:t>ansvariga för åberopade</w:t>
            </w:r>
            <w:r>
              <w:rPr>
                <w:b/>
                <w:i/>
              </w:rPr>
              <w:t xml:space="preserve"> </w:t>
            </w:r>
            <w:r>
              <w:t>relationshandlingarnas sakinnehåll.</w:t>
            </w:r>
          </w:p>
        </w:tc>
        <w:tc>
          <w:tcPr>
            <w:tcW w:w="470" w:type="pct"/>
            <w:vAlign w:val="center"/>
          </w:tcPr>
          <w:p w14:paraId="429D84F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F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F7" w14:textId="77777777">
        <w:tc>
          <w:tcPr>
            <w:tcW w:w="326" w:type="pct"/>
          </w:tcPr>
          <w:p w14:paraId="429D84F3" w14:textId="77777777" w:rsidR="00B472F6" w:rsidRDefault="00155CCB">
            <w:pPr>
              <w:jc w:val="center"/>
            </w:pPr>
            <w:r>
              <w:t>11.7</w:t>
            </w:r>
          </w:p>
        </w:tc>
        <w:tc>
          <w:tcPr>
            <w:tcW w:w="3737" w:type="pct"/>
            <w:vAlign w:val="center"/>
          </w:tcPr>
          <w:p w14:paraId="429D84F4" w14:textId="77777777" w:rsidR="00B472F6" w:rsidRDefault="00155CCB">
            <w:r>
              <w:t xml:space="preserve">Namn, företag och kontaktuppgift på oberoende </w:t>
            </w:r>
            <w:r>
              <w:t>person som genomfört besiktning i byggnadens kritiska rum.</w:t>
            </w:r>
          </w:p>
        </w:tc>
        <w:tc>
          <w:tcPr>
            <w:tcW w:w="470" w:type="pct"/>
            <w:vAlign w:val="center"/>
          </w:tcPr>
          <w:p w14:paraId="429D84F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F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4FC" w14:textId="77777777">
        <w:tc>
          <w:tcPr>
            <w:tcW w:w="326" w:type="pct"/>
          </w:tcPr>
          <w:p w14:paraId="429D84F8" w14:textId="77777777" w:rsidR="00B472F6" w:rsidRDefault="00155CCB">
            <w:pPr>
              <w:jc w:val="center"/>
            </w:pPr>
            <w:r>
              <w:t>11.8</w:t>
            </w:r>
          </w:p>
        </w:tc>
        <w:tc>
          <w:tcPr>
            <w:tcW w:w="3737" w:type="pct"/>
            <w:vAlign w:val="center"/>
          </w:tcPr>
          <w:p w14:paraId="429D84F9" w14:textId="77777777" w:rsidR="00B472F6" w:rsidRDefault="00155CCB">
            <w:r>
              <w:t xml:space="preserve">Rapport från enkätundersökning (för </w:t>
            </w:r>
            <w:r>
              <w:rPr>
                <w:sz w:val="16"/>
              </w:rPr>
              <w:t>GULD</w:t>
            </w:r>
            <w:r>
              <w:t xml:space="preserve"> på indikatorn i flerbostadshus eller lokalbyggnad).</w:t>
            </w:r>
          </w:p>
        </w:tc>
        <w:tc>
          <w:tcPr>
            <w:tcW w:w="470" w:type="pct"/>
            <w:vAlign w:val="center"/>
          </w:tcPr>
          <w:p w14:paraId="429D84F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4F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01" w14:textId="77777777">
        <w:trPr>
          <w:trHeight w:val="60"/>
        </w:trPr>
        <w:tc>
          <w:tcPr>
            <w:tcW w:w="326" w:type="pct"/>
          </w:tcPr>
          <w:p w14:paraId="429D84FD" w14:textId="77777777" w:rsidR="00B472F6" w:rsidRDefault="00155CCB">
            <w:pPr>
              <w:jc w:val="center"/>
            </w:pPr>
            <w:r>
              <w:t>11.9</w:t>
            </w:r>
          </w:p>
        </w:tc>
        <w:tc>
          <w:tcPr>
            <w:tcW w:w="3737" w:type="pct"/>
            <w:vAlign w:val="center"/>
          </w:tcPr>
          <w:p w14:paraId="429D84FE" w14:textId="77777777" w:rsidR="00B472F6" w:rsidRDefault="00155CCB">
            <w:r>
              <w:t xml:space="preserve">Enkätperiod; datum då enkät lämnas ut och hämtas in (för </w:t>
            </w:r>
            <w:r>
              <w:rPr>
                <w:sz w:val="16"/>
              </w:rPr>
              <w:t>GULD</w:t>
            </w:r>
            <w:r>
              <w:t xml:space="preserve"> på indikatorn i flerbostadshus eller lokalbyggnad)</w:t>
            </w:r>
          </w:p>
        </w:tc>
        <w:tc>
          <w:tcPr>
            <w:tcW w:w="470" w:type="pct"/>
            <w:vAlign w:val="center"/>
          </w:tcPr>
          <w:p w14:paraId="429D84F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0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06" w14:textId="77777777">
        <w:trPr>
          <w:trHeight w:val="60"/>
        </w:trPr>
        <w:tc>
          <w:tcPr>
            <w:tcW w:w="326" w:type="pct"/>
          </w:tcPr>
          <w:p w14:paraId="429D8502" w14:textId="77777777" w:rsidR="00B472F6" w:rsidRDefault="00155CCB">
            <w:pPr>
              <w:jc w:val="center"/>
            </w:pPr>
            <w:r>
              <w:t>11.10</w:t>
            </w:r>
          </w:p>
        </w:tc>
        <w:tc>
          <w:tcPr>
            <w:tcW w:w="3737" w:type="pct"/>
            <w:vAlign w:val="center"/>
          </w:tcPr>
          <w:p w14:paraId="429D8503" w14:textId="77777777" w:rsidR="00B472F6" w:rsidRDefault="00155CCB">
            <w:r>
              <w:t xml:space="preserve">Antal besvarade enkäter, svarsfrekvens och andel som svarat mycket bra, bra el acceptabel om </w:t>
            </w:r>
            <w:proofErr w:type="gramStart"/>
            <w:r>
              <w:t>komfort somm</w:t>
            </w:r>
            <w:r>
              <w:t>artid</w:t>
            </w:r>
            <w:proofErr w:type="gramEnd"/>
            <w:r>
              <w:t xml:space="preserve">. (för </w:t>
            </w:r>
            <w:r>
              <w:rPr>
                <w:sz w:val="16"/>
              </w:rPr>
              <w:t>GULD</w:t>
            </w:r>
            <w:r>
              <w:t xml:space="preserve"> på indikatorn i flerbostadshus eller lokalbyggnad).</w:t>
            </w:r>
          </w:p>
        </w:tc>
        <w:tc>
          <w:tcPr>
            <w:tcW w:w="470" w:type="pct"/>
            <w:vAlign w:val="center"/>
          </w:tcPr>
          <w:p w14:paraId="429D850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0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0B" w14:textId="77777777">
        <w:trPr>
          <w:trHeight w:val="60"/>
        </w:trPr>
        <w:tc>
          <w:tcPr>
            <w:tcW w:w="326" w:type="pct"/>
          </w:tcPr>
          <w:p w14:paraId="429D8507" w14:textId="77777777" w:rsidR="00B472F6" w:rsidRDefault="00155CCB">
            <w:pPr>
              <w:jc w:val="center"/>
            </w:pPr>
            <w:r>
              <w:t>11.11</w:t>
            </w:r>
          </w:p>
        </w:tc>
        <w:tc>
          <w:tcPr>
            <w:tcW w:w="3737" w:type="pct"/>
            <w:vAlign w:val="center"/>
          </w:tcPr>
          <w:p w14:paraId="429D8508" w14:textId="77777777" w:rsidR="00B472F6" w:rsidRDefault="00155CCB">
            <w:r>
              <w:t>Undertecknad egendeklaration vad avse</w:t>
            </w:r>
            <w:r>
              <w:t xml:space="preserve">r </w:t>
            </w:r>
            <w:proofErr w:type="gramStart"/>
            <w:r>
              <w:t>komfort sommartid</w:t>
            </w:r>
            <w:proofErr w:type="gramEnd"/>
            <w:r>
              <w:t xml:space="preserve">. (för </w:t>
            </w:r>
            <w:r>
              <w:rPr>
                <w:sz w:val="16"/>
              </w:rPr>
              <w:t>GULD</w:t>
            </w:r>
            <w:r>
              <w:t xml:space="preserve"> på indikatorn i småhus)</w:t>
            </w:r>
          </w:p>
        </w:tc>
        <w:tc>
          <w:tcPr>
            <w:tcW w:w="470" w:type="pct"/>
            <w:vAlign w:val="center"/>
          </w:tcPr>
          <w:p w14:paraId="429D850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0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0D" w14:textId="77777777">
        <w:tblPrEx>
          <w:tblCellMar>
            <w:left w:w="57" w:type="dxa"/>
            <w:right w:w="57" w:type="dxa"/>
          </w:tblCellMar>
        </w:tblPrEx>
        <w:trPr>
          <w:trHeight w:val="195"/>
        </w:trPr>
        <w:tc>
          <w:tcPr>
            <w:tcW w:w="5000" w:type="pct"/>
            <w:gridSpan w:val="4"/>
          </w:tcPr>
          <w:p w14:paraId="429D850C" w14:textId="77777777" w:rsidR="00B472F6" w:rsidRDefault="00155CCB">
            <w:pPr>
              <w:rPr>
                <w:b/>
              </w:rPr>
            </w:pPr>
            <w:r>
              <w:rPr>
                <w:b/>
              </w:rPr>
              <w:t>Om färdig byggnad inte överensstämmer med preliminär certifiering:</w:t>
            </w:r>
          </w:p>
        </w:tc>
      </w:tr>
      <w:tr w:rsidR="00B472F6" w14:paraId="429D8512" w14:textId="77777777">
        <w:tblPrEx>
          <w:tblCellMar>
            <w:left w:w="57" w:type="dxa"/>
            <w:right w:w="57" w:type="dxa"/>
          </w:tblCellMar>
        </w:tblPrEx>
        <w:trPr>
          <w:trHeight w:val="285"/>
        </w:trPr>
        <w:tc>
          <w:tcPr>
            <w:tcW w:w="326" w:type="pct"/>
          </w:tcPr>
          <w:p w14:paraId="429D850E" w14:textId="77777777" w:rsidR="00B472F6" w:rsidRDefault="00155CCB">
            <w:r>
              <w:t>11.12</w:t>
            </w:r>
          </w:p>
        </w:tc>
        <w:tc>
          <w:tcPr>
            <w:tcW w:w="3737" w:type="pct"/>
            <w:vAlign w:val="center"/>
          </w:tcPr>
          <w:p w14:paraId="429D850F" w14:textId="77777777" w:rsidR="00B472F6" w:rsidRDefault="00155CCB">
            <w:r>
              <w:t xml:space="preserve">Beskrivning av avvikelsernas omfattning och dess konsekvenser på indikatorbetyget. </w:t>
            </w:r>
          </w:p>
        </w:tc>
        <w:tc>
          <w:tcPr>
            <w:tcW w:w="470" w:type="pct"/>
            <w:vAlign w:val="center"/>
          </w:tcPr>
          <w:p w14:paraId="429D851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1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17" w14:textId="77777777">
        <w:tblPrEx>
          <w:tblCellMar>
            <w:left w:w="57" w:type="dxa"/>
            <w:right w:w="57" w:type="dxa"/>
          </w:tblCellMar>
        </w:tblPrEx>
        <w:trPr>
          <w:trHeight w:val="60"/>
        </w:trPr>
        <w:tc>
          <w:tcPr>
            <w:tcW w:w="326" w:type="pct"/>
          </w:tcPr>
          <w:p w14:paraId="429D8513" w14:textId="77777777" w:rsidR="00B472F6" w:rsidRDefault="00155CCB">
            <w:r>
              <w:t>11.13</w:t>
            </w:r>
          </w:p>
        </w:tc>
        <w:tc>
          <w:tcPr>
            <w:tcW w:w="3737" w:type="pct"/>
            <w:vAlign w:val="center"/>
          </w:tcPr>
          <w:p w14:paraId="429D8514" w14:textId="77777777" w:rsidR="00B472F6" w:rsidRDefault="00155CCB">
            <w:r>
              <w:t>Ny eventuell redovisn</w:t>
            </w:r>
            <w:r>
              <w:t xml:space="preserve">ing följer MB:s anvisningar (relevant egenkontrollsformulär) </w:t>
            </w:r>
          </w:p>
        </w:tc>
        <w:tc>
          <w:tcPr>
            <w:tcW w:w="470" w:type="pct"/>
            <w:vAlign w:val="center"/>
          </w:tcPr>
          <w:p w14:paraId="429D851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1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19" w14:textId="77777777">
        <w:tblPrEx>
          <w:tblCellMar>
            <w:left w:w="57" w:type="dxa"/>
            <w:right w:w="57" w:type="dxa"/>
          </w:tblCellMar>
        </w:tblPrEx>
        <w:tc>
          <w:tcPr>
            <w:tcW w:w="5000" w:type="pct"/>
            <w:gridSpan w:val="4"/>
          </w:tcPr>
          <w:p w14:paraId="429D8518"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51A" w14:textId="77777777" w:rsidR="00B472F6" w:rsidRDefault="00B472F6">
      <w:pPr>
        <w:pStyle w:val="mellantabeller"/>
      </w:pPr>
    </w:p>
    <w:p w14:paraId="429D851B" w14:textId="77777777" w:rsidR="00B472F6" w:rsidRDefault="00B472F6"/>
    <w:p w14:paraId="429D851C" w14:textId="77777777" w:rsidR="00B472F6" w:rsidRDefault="00155CCB">
      <w: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1E"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51D" w14:textId="77777777" w:rsidR="00B472F6" w:rsidRDefault="00155CCB">
            <w:pPr>
              <w:pStyle w:val="Rubrik2"/>
            </w:pPr>
            <w:r>
              <w:lastRenderedPageBreak/>
              <w:br w:type="page"/>
            </w:r>
            <w:r>
              <w:rPr>
                <w:color w:val="FFFFFF" w:themeColor="background1"/>
              </w:rPr>
              <w:t>Indikator 12 - Dagsljus</w:t>
            </w:r>
          </w:p>
        </w:tc>
      </w:tr>
    </w:tbl>
    <w:p w14:paraId="429D851F" w14:textId="77777777" w:rsidR="00B472F6" w:rsidRDefault="00155CCB">
      <w:pPr>
        <w:pStyle w:val="Rubrik1"/>
      </w:pPr>
      <w:r>
        <w:t xml:space="preserve">Indikator 12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21" w14:textId="77777777">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520" w14:textId="77777777" w:rsidR="00B472F6" w:rsidRDefault="00155CCB">
            <w:pPr>
              <w:rPr>
                <w:b/>
                <w:i/>
              </w:rPr>
            </w:pPr>
            <w:r>
              <w:rPr>
                <w:b/>
                <w:i/>
                <w:sz w:val="22"/>
              </w:rPr>
              <w:t>Instruktion</w:t>
            </w:r>
          </w:p>
        </w:tc>
      </w:tr>
      <w:tr w:rsidR="00B472F6" w14:paraId="429D8526"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429D8522" w14:textId="77777777" w:rsidR="00B472F6" w:rsidRDefault="00155CCB">
            <w:pPr>
              <w:rPr>
                <w:i/>
              </w:rPr>
            </w:pPr>
            <w:r>
              <w:rPr>
                <w:i/>
              </w:rPr>
              <w:t>Verifiering sker genom att kontrollera att de indata som användes vid beräkning vid den preliminära certifieringen stämmer med utförandet i färdig byggnad. Det gäller val av kritiska rum, dess storlek, fönsterstorlek, fönsterglasets LT-värde och att eventu</w:t>
            </w:r>
            <w:r>
              <w:rPr>
                <w:i/>
              </w:rPr>
              <w:t xml:space="preserve">ella ändringar av avskärmning försämrar dagsljuset. Tanken är att visa att fastighetsägaren har fått de fönster och den dagsljuskvaliteten som är beställd. </w:t>
            </w:r>
          </w:p>
          <w:p w14:paraId="429D8523" w14:textId="77777777" w:rsidR="00B472F6" w:rsidRDefault="00155CCB">
            <w:pPr>
              <w:rPr>
                <w:i/>
              </w:rPr>
            </w:pPr>
            <w:r>
              <w:rPr>
                <w:i/>
              </w:rPr>
              <w:t>I vissa fall har planlösningen under byggskedet eller första driftåren ändrats jämfört med den prel</w:t>
            </w:r>
            <w:r>
              <w:rPr>
                <w:i/>
              </w:rPr>
              <w:t>iminära certifieringen. Om ändringen är väsentlig och påverkar indikatorbetyget kan beräkningar och bedömningen behöva göras om.</w:t>
            </w:r>
          </w:p>
          <w:p w14:paraId="429D8524" w14:textId="77777777" w:rsidR="00B472F6" w:rsidRDefault="00155CCB">
            <w:pPr>
              <w:rPr>
                <w:i/>
              </w:rPr>
            </w:pPr>
            <w:r>
              <w:rPr>
                <w:i/>
              </w:rPr>
              <w:t xml:space="preserve">Tänk på att redovisa den närmsta omgivningen eftersom den kan inverka negativt på dagsljuset i byggnaden som ska verifieras. </w:t>
            </w:r>
          </w:p>
          <w:p w14:paraId="429D8525" w14:textId="77777777" w:rsidR="00B472F6" w:rsidRDefault="00155CCB">
            <w:r>
              <w:rPr>
                <w:i/>
              </w:rPr>
              <w:t>Verifiering av fönsteregenskaper kan ske med leveranskvitto, följesedlar, orderbekräftelse eventuellt i kombination med produktbla</w:t>
            </w:r>
            <w:r>
              <w:rPr>
                <w:i/>
              </w:rPr>
              <w:t xml:space="preserve">d, foto från platsbesök, relationshandlingar </w:t>
            </w:r>
            <w:proofErr w:type="gramStart"/>
            <w:r>
              <w:rPr>
                <w:i/>
              </w:rPr>
              <w:t>etc.</w:t>
            </w:r>
            <w:proofErr w:type="gramEnd"/>
            <w:r>
              <w:rPr>
                <w:i/>
              </w:rPr>
              <w:t xml:space="preserve"> SGBC gör stickprovsmässiga platsbesök för att säkerställa att relationshandlingar från verifiering överensstämmer med byggnadens utförande.</w:t>
            </w:r>
          </w:p>
        </w:tc>
      </w:tr>
    </w:tbl>
    <w:p w14:paraId="429D8527" w14:textId="77777777" w:rsidR="00B472F6" w:rsidRDefault="00155CCB">
      <w:pPr>
        <w:pStyle w:val="mellantabeller"/>
      </w:pPr>
      <w:r>
        <w:t>Planlösnin</w:t>
      </w:r>
    </w:p>
    <w:p w14:paraId="429D8528" w14:textId="77777777" w:rsidR="00B472F6" w:rsidRDefault="00155CCB">
      <w:pPr>
        <w:pStyle w:val="mellantabeller"/>
      </w:pPr>
      <w:r>
        <w:t xml:space="preserve">g med verklig </w:t>
      </w:r>
      <w:r>
        <w:t>hyresgästanpassning(?)</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6800"/>
        <w:gridCol w:w="852"/>
        <w:gridCol w:w="847"/>
      </w:tblGrid>
      <w:tr w:rsidR="00B472F6" w14:paraId="429D852A" w14:textId="77777777">
        <w:tc>
          <w:tcPr>
            <w:tcW w:w="5000" w:type="pct"/>
            <w:gridSpan w:val="4"/>
            <w:shd w:val="clear" w:color="auto" w:fill="92D050"/>
          </w:tcPr>
          <w:p w14:paraId="429D8529" w14:textId="77777777" w:rsidR="00B472F6" w:rsidRDefault="00155CCB">
            <w:pPr>
              <w:rPr>
                <w:b/>
              </w:rPr>
            </w:pPr>
            <w:r>
              <w:rPr>
                <w:b/>
                <w:i/>
                <w:sz w:val="22"/>
              </w:rPr>
              <w:t>Egenkontroll</w:t>
            </w:r>
          </w:p>
        </w:tc>
      </w:tr>
      <w:tr w:rsidR="00B472F6" w14:paraId="429D852C" w14:textId="77777777">
        <w:tblPrEx>
          <w:tblCellMar>
            <w:left w:w="57" w:type="dxa"/>
            <w:right w:w="57" w:type="dxa"/>
          </w:tblCellMar>
        </w:tblPrEx>
        <w:tc>
          <w:tcPr>
            <w:tcW w:w="5000" w:type="pct"/>
            <w:gridSpan w:val="4"/>
          </w:tcPr>
          <w:p w14:paraId="429D852B" w14:textId="77777777" w:rsidR="00B472F6" w:rsidRDefault="00155CCB">
            <w:pPr>
              <w:rPr>
                <w:bCs/>
                <w:sz w:val="16"/>
              </w:rPr>
            </w:pPr>
            <w:r>
              <w:rPr>
                <w:bCs/>
                <w:sz w:val="16"/>
              </w:rPr>
              <w:t>Varje rad nedan ska ha ett kryss. ”Ej relevant” kryssas i när redovisningen inte erfordras för din ansökan - det kan bero på typ av byggnad eller verksamhet. Sist i tabellen finns möjlighet att lämna en kommentar, hänvi</w:t>
            </w:r>
            <w:r>
              <w:rPr>
                <w:bCs/>
                <w:sz w:val="16"/>
              </w:rPr>
              <w:t>sa i så fall till aktuell rad.</w:t>
            </w:r>
          </w:p>
        </w:tc>
      </w:tr>
      <w:tr w:rsidR="00B472F6" w14:paraId="429D8530" w14:textId="77777777">
        <w:tc>
          <w:tcPr>
            <w:tcW w:w="4063" w:type="pct"/>
            <w:gridSpan w:val="2"/>
          </w:tcPr>
          <w:p w14:paraId="429D852D" w14:textId="77777777" w:rsidR="00B472F6" w:rsidRDefault="00155CCB">
            <w:pPr>
              <w:pStyle w:val="Rubrik3"/>
              <w:rPr>
                <w:b w:val="0"/>
              </w:rPr>
            </w:pPr>
            <w:r>
              <w:rPr>
                <w:rFonts w:ascii="Arial" w:hAnsi="Arial"/>
                <w:b w:val="0"/>
                <w:bCs w:val="0"/>
              </w:rPr>
              <w:t>Alla fält i ansökningsformuläret i BGO är ifyllda.</w:t>
            </w:r>
          </w:p>
        </w:tc>
        <w:tc>
          <w:tcPr>
            <w:tcW w:w="470" w:type="pct"/>
            <w:shd w:val="clear" w:color="auto" w:fill="auto"/>
            <w:vAlign w:val="center"/>
          </w:tcPr>
          <w:p w14:paraId="429D852E"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7" w:type="pct"/>
            <w:shd w:val="clear" w:color="auto" w:fill="auto"/>
            <w:vAlign w:val="center"/>
          </w:tcPr>
          <w:p w14:paraId="429D852F"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534" w14:textId="77777777">
        <w:tc>
          <w:tcPr>
            <w:tcW w:w="4063" w:type="pct"/>
            <w:gridSpan w:val="2"/>
          </w:tcPr>
          <w:p w14:paraId="429D8531" w14:textId="77777777" w:rsidR="00B472F6" w:rsidRDefault="00155CCB">
            <w:pPr>
              <w:pStyle w:val="Rubrik3"/>
            </w:pPr>
            <w:r>
              <w:rPr>
                <w:rFonts w:ascii="Arial" w:hAnsi="Arial"/>
                <w:bCs w:val="0"/>
              </w:rPr>
              <w:t>Ur bilaga 12 framgår följande:</w:t>
            </w:r>
          </w:p>
        </w:tc>
        <w:tc>
          <w:tcPr>
            <w:tcW w:w="470" w:type="pct"/>
            <w:shd w:val="clear" w:color="auto" w:fill="auto"/>
            <w:vAlign w:val="bottom"/>
          </w:tcPr>
          <w:p w14:paraId="429D8532" w14:textId="77777777" w:rsidR="00B472F6" w:rsidRDefault="00155CCB">
            <w:pPr>
              <w:jc w:val="center"/>
              <w:rPr>
                <w:b/>
                <w:sz w:val="16"/>
              </w:rPr>
            </w:pPr>
            <w:r>
              <w:rPr>
                <w:b/>
                <w:sz w:val="16"/>
              </w:rPr>
              <w:t>Ej relevant</w:t>
            </w:r>
          </w:p>
        </w:tc>
        <w:tc>
          <w:tcPr>
            <w:tcW w:w="467" w:type="pct"/>
            <w:shd w:val="clear" w:color="auto" w:fill="auto"/>
            <w:vAlign w:val="bottom"/>
          </w:tcPr>
          <w:p w14:paraId="429D8533" w14:textId="77777777" w:rsidR="00B472F6" w:rsidRDefault="00155CCB">
            <w:pPr>
              <w:jc w:val="center"/>
              <w:rPr>
                <w:b/>
                <w:sz w:val="16"/>
              </w:rPr>
            </w:pPr>
            <w:r>
              <w:rPr>
                <w:b/>
                <w:sz w:val="16"/>
              </w:rPr>
              <w:t>Kontrollerat</w:t>
            </w:r>
          </w:p>
        </w:tc>
      </w:tr>
      <w:tr w:rsidR="00B472F6" w14:paraId="429D8539" w14:textId="77777777">
        <w:trPr>
          <w:trHeight w:val="213"/>
        </w:trPr>
        <w:tc>
          <w:tcPr>
            <w:tcW w:w="312" w:type="pct"/>
          </w:tcPr>
          <w:p w14:paraId="429D8535" w14:textId="77777777" w:rsidR="00B472F6" w:rsidRDefault="00155CCB">
            <w:pPr>
              <w:jc w:val="center"/>
            </w:pPr>
            <w:r>
              <w:t>12.1</w:t>
            </w:r>
          </w:p>
        </w:tc>
        <w:tc>
          <w:tcPr>
            <w:tcW w:w="3751" w:type="pct"/>
          </w:tcPr>
          <w:p w14:paraId="429D8536" w14:textId="77777777" w:rsidR="00B472F6" w:rsidRDefault="00155CCB">
            <w:r>
              <w:t xml:space="preserve">Verifikat på kritiska rummens golvarea och fönsterarea. </w:t>
            </w:r>
          </w:p>
        </w:tc>
        <w:tc>
          <w:tcPr>
            <w:tcW w:w="470" w:type="pct"/>
            <w:vAlign w:val="center"/>
          </w:tcPr>
          <w:p w14:paraId="429D853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38"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3E" w14:textId="77777777">
        <w:trPr>
          <w:trHeight w:val="213"/>
        </w:trPr>
        <w:tc>
          <w:tcPr>
            <w:tcW w:w="312" w:type="pct"/>
          </w:tcPr>
          <w:p w14:paraId="429D853A" w14:textId="77777777" w:rsidR="00B472F6" w:rsidRDefault="00155CCB">
            <w:pPr>
              <w:jc w:val="center"/>
            </w:pPr>
            <w:r>
              <w:t>12.2</w:t>
            </w:r>
          </w:p>
        </w:tc>
        <w:tc>
          <w:tcPr>
            <w:tcW w:w="3751" w:type="pct"/>
          </w:tcPr>
          <w:p w14:paraId="429D853B" w14:textId="77777777" w:rsidR="00B472F6" w:rsidRDefault="00155CCB">
            <w:r>
              <w:t xml:space="preserve">Verifikat på fönsters LT-värde i de kritiska rummen. </w:t>
            </w:r>
          </w:p>
        </w:tc>
        <w:tc>
          <w:tcPr>
            <w:tcW w:w="470" w:type="pct"/>
            <w:vAlign w:val="center"/>
          </w:tcPr>
          <w:p w14:paraId="429D853C" w14:textId="77777777" w:rsidR="00B472F6" w:rsidRDefault="00155CCB">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67" w:type="pct"/>
            <w:vAlign w:val="center"/>
          </w:tcPr>
          <w:p w14:paraId="429D853D" w14:textId="77777777" w:rsidR="00B472F6" w:rsidRDefault="00155CCB">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B472F6" w14:paraId="429D8543" w14:textId="77777777">
        <w:trPr>
          <w:trHeight w:val="213"/>
        </w:trPr>
        <w:tc>
          <w:tcPr>
            <w:tcW w:w="312" w:type="pct"/>
          </w:tcPr>
          <w:p w14:paraId="429D853F" w14:textId="77777777" w:rsidR="00B472F6" w:rsidRDefault="00155CCB">
            <w:pPr>
              <w:jc w:val="center"/>
            </w:pPr>
            <w:r>
              <w:t>12.3</w:t>
            </w:r>
          </w:p>
        </w:tc>
        <w:tc>
          <w:tcPr>
            <w:tcW w:w="3751" w:type="pct"/>
          </w:tcPr>
          <w:p w14:paraId="429D8540" w14:textId="77777777" w:rsidR="00B472F6" w:rsidRDefault="00155CCB">
            <w:r>
              <w:t xml:space="preserve">Verifikat på avskärmningar i de kritiska rummen. </w:t>
            </w:r>
          </w:p>
        </w:tc>
        <w:tc>
          <w:tcPr>
            <w:tcW w:w="470" w:type="pct"/>
            <w:vAlign w:val="center"/>
          </w:tcPr>
          <w:p w14:paraId="429D854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4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48" w14:textId="77777777">
        <w:trPr>
          <w:trHeight w:val="213"/>
        </w:trPr>
        <w:tc>
          <w:tcPr>
            <w:tcW w:w="312" w:type="pct"/>
          </w:tcPr>
          <w:p w14:paraId="429D8544" w14:textId="77777777" w:rsidR="00B472F6" w:rsidRDefault="00155CCB">
            <w:pPr>
              <w:jc w:val="center"/>
            </w:pPr>
            <w:r>
              <w:t>1</w:t>
            </w:r>
            <w:r>
              <w:t>2.4</w:t>
            </w:r>
          </w:p>
        </w:tc>
        <w:tc>
          <w:tcPr>
            <w:tcW w:w="3751" w:type="pct"/>
            <w:vAlign w:val="center"/>
          </w:tcPr>
          <w:p w14:paraId="429D8545" w14:textId="77777777" w:rsidR="00B472F6" w:rsidRDefault="00155CCB">
            <w:r>
              <w:t>Namn, företag och kontaktuppgift till personer som är ansvariga för åberopade</w:t>
            </w:r>
            <w:r>
              <w:rPr>
                <w:b/>
                <w:i/>
              </w:rPr>
              <w:t xml:space="preserve"> </w:t>
            </w:r>
            <w:r>
              <w:t>relationshandlingarnas sakinnehåll.</w:t>
            </w:r>
          </w:p>
        </w:tc>
        <w:tc>
          <w:tcPr>
            <w:tcW w:w="470" w:type="pct"/>
            <w:vAlign w:val="center"/>
          </w:tcPr>
          <w:p w14:paraId="429D854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4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4D" w14:textId="77777777">
        <w:trPr>
          <w:trHeight w:val="213"/>
        </w:trPr>
        <w:tc>
          <w:tcPr>
            <w:tcW w:w="312" w:type="pct"/>
          </w:tcPr>
          <w:p w14:paraId="429D8549" w14:textId="77777777" w:rsidR="00B472F6" w:rsidRDefault="00155CCB">
            <w:pPr>
              <w:jc w:val="center"/>
            </w:pPr>
            <w:r>
              <w:t>12.5</w:t>
            </w:r>
          </w:p>
        </w:tc>
        <w:tc>
          <w:tcPr>
            <w:tcW w:w="3751" w:type="pct"/>
            <w:vAlign w:val="center"/>
          </w:tcPr>
          <w:p w14:paraId="429D854A" w14:textId="77777777" w:rsidR="00B472F6" w:rsidRDefault="00155CCB">
            <w:pPr>
              <w:rPr>
                <w:highlight w:val="yellow"/>
              </w:rPr>
            </w:pPr>
            <w:r>
              <w:t>Namn, företag och kontaktuppgift på oberoende person som genomfört besiktning i byggnadens kritiska rum.</w:t>
            </w:r>
          </w:p>
        </w:tc>
        <w:tc>
          <w:tcPr>
            <w:tcW w:w="470" w:type="pct"/>
            <w:vAlign w:val="center"/>
          </w:tcPr>
          <w:p w14:paraId="429D854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4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52" w14:textId="77777777">
        <w:tc>
          <w:tcPr>
            <w:tcW w:w="312" w:type="pct"/>
          </w:tcPr>
          <w:p w14:paraId="429D854E" w14:textId="77777777" w:rsidR="00B472F6" w:rsidRDefault="00155CCB">
            <w:pPr>
              <w:jc w:val="center"/>
            </w:pPr>
            <w:r>
              <w:t>12.6</w:t>
            </w:r>
          </w:p>
        </w:tc>
        <w:tc>
          <w:tcPr>
            <w:tcW w:w="3751" w:type="pct"/>
          </w:tcPr>
          <w:p w14:paraId="429D854F" w14:textId="77777777" w:rsidR="00B472F6" w:rsidRDefault="00155CCB">
            <w:r>
              <w:t>Rapport från enkätundersökning (</w:t>
            </w:r>
            <w:r>
              <w:rPr>
                <w:sz w:val="20"/>
              </w:rPr>
              <w:t>för</w:t>
            </w:r>
            <w:r>
              <w:t xml:space="preserve"> </w:t>
            </w:r>
            <w:r>
              <w:rPr>
                <w:sz w:val="16"/>
              </w:rPr>
              <w:t>GULD</w:t>
            </w:r>
            <w:r>
              <w:t xml:space="preserve"> på indikatorn i flerbostadshus eller lokalbyggnad).</w:t>
            </w:r>
          </w:p>
        </w:tc>
        <w:tc>
          <w:tcPr>
            <w:tcW w:w="470" w:type="pct"/>
            <w:vAlign w:val="center"/>
          </w:tcPr>
          <w:p w14:paraId="429D855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5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57" w14:textId="77777777">
        <w:trPr>
          <w:trHeight w:val="60"/>
        </w:trPr>
        <w:tc>
          <w:tcPr>
            <w:tcW w:w="312" w:type="pct"/>
          </w:tcPr>
          <w:p w14:paraId="429D8553" w14:textId="77777777" w:rsidR="00B472F6" w:rsidRDefault="00155CCB">
            <w:pPr>
              <w:jc w:val="center"/>
            </w:pPr>
            <w:r>
              <w:t>12.7</w:t>
            </w:r>
          </w:p>
        </w:tc>
        <w:tc>
          <w:tcPr>
            <w:tcW w:w="3751" w:type="pct"/>
          </w:tcPr>
          <w:p w14:paraId="429D8554" w14:textId="77777777" w:rsidR="00B472F6" w:rsidRDefault="00155CCB">
            <w:r>
              <w:t>Enkätperiod; datum då enkät lämnas ut och hämtas in (</w:t>
            </w:r>
            <w:r>
              <w:rPr>
                <w:sz w:val="20"/>
              </w:rPr>
              <w:t>för</w:t>
            </w:r>
            <w:r>
              <w:t xml:space="preserve"> </w:t>
            </w:r>
            <w:r>
              <w:rPr>
                <w:sz w:val="16"/>
              </w:rPr>
              <w:t>GULD</w:t>
            </w:r>
            <w:r>
              <w:t xml:space="preserve"> på indikatorn i flerbostadshus eller lokalbyggnad)</w:t>
            </w:r>
          </w:p>
        </w:tc>
        <w:tc>
          <w:tcPr>
            <w:tcW w:w="470" w:type="pct"/>
            <w:vAlign w:val="center"/>
          </w:tcPr>
          <w:p w14:paraId="429D855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5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5C" w14:textId="77777777">
        <w:trPr>
          <w:trHeight w:val="60"/>
        </w:trPr>
        <w:tc>
          <w:tcPr>
            <w:tcW w:w="312" w:type="pct"/>
          </w:tcPr>
          <w:p w14:paraId="429D8558" w14:textId="77777777" w:rsidR="00B472F6" w:rsidRDefault="00155CCB">
            <w:pPr>
              <w:jc w:val="center"/>
            </w:pPr>
            <w:r>
              <w:t>12.8</w:t>
            </w:r>
          </w:p>
        </w:tc>
        <w:tc>
          <w:tcPr>
            <w:tcW w:w="3751" w:type="pct"/>
          </w:tcPr>
          <w:p w14:paraId="429D8559" w14:textId="77777777" w:rsidR="00B472F6" w:rsidRDefault="00155CCB">
            <w:r>
              <w:t>Antal besvarade enkäter, svarsfrekvens och andel som svarat mycket bra, bra el acceptabel om dagsljus, (</w:t>
            </w:r>
            <w:r>
              <w:rPr>
                <w:sz w:val="20"/>
              </w:rPr>
              <w:t>för</w:t>
            </w:r>
            <w:r>
              <w:t xml:space="preserve"> </w:t>
            </w:r>
            <w:r>
              <w:rPr>
                <w:sz w:val="16"/>
              </w:rPr>
              <w:t>GULD</w:t>
            </w:r>
            <w:r>
              <w:t xml:space="preserve"> på indikatorn i flerbostadshus eller lokalbyggnad).</w:t>
            </w:r>
          </w:p>
        </w:tc>
        <w:tc>
          <w:tcPr>
            <w:tcW w:w="470" w:type="pct"/>
            <w:vAlign w:val="center"/>
          </w:tcPr>
          <w:p w14:paraId="429D855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5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61" w14:textId="77777777">
        <w:trPr>
          <w:trHeight w:val="60"/>
        </w:trPr>
        <w:tc>
          <w:tcPr>
            <w:tcW w:w="312" w:type="pct"/>
          </w:tcPr>
          <w:p w14:paraId="429D855D" w14:textId="77777777" w:rsidR="00B472F6" w:rsidRDefault="00155CCB">
            <w:pPr>
              <w:jc w:val="center"/>
            </w:pPr>
            <w:r>
              <w:t>12.9</w:t>
            </w:r>
          </w:p>
        </w:tc>
        <w:tc>
          <w:tcPr>
            <w:tcW w:w="3751" w:type="pct"/>
          </w:tcPr>
          <w:p w14:paraId="429D855E" w14:textId="77777777" w:rsidR="00B472F6" w:rsidRDefault="00155CCB">
            <w:r>
              <w:t>Undertecknad egendeklaration vad avser dagsljus. (</w:t>
            </w:r>
            <w:r>
              <w:rPr>
                <w:sz w:val="20"/>
              </w:rPr>
              <w:t>för</w:t>
            </w:r>
            <w:r>
              <w:t xml:space="preserve"> </w:t>
            </w:r>
            <w:r>
              <w:rPr>
                <w:sz w:val="16"/>
              </w:rPr>
              <w:t>GULD</w:t>
            </w:r>
            <w:r>
              <w:t xml:space="preserve"> på indikatorn i småhus)</w:t>
            </w:r>
          </w:p>
        </w:tc>
        <w:tc>
          <w:tcPr>
            <w:tcW w:w="470" w:type="pct"/>
            <w:vAlign w:val="center"/>
          </w:tcPr>
          <w:p w14:paraId="429D855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6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63" w14:textId="77777777">
        <w:tblPrEx>
          <w:tblCellMar>
            <w:left w:w="57" w:type="dxa"/>
            <w:right w:w="57" w:type="dxa"/>
          </w:tblCellMar>
        </w:tblPrEx>
        <w:trPr>
          <w:trHeight w:val="195"/>
        </w:trPr>
        <w:tc>
          <w:tcPr>
            <w:tcW w:w="5000" w:type="pct"/>
            <w:gridSpan w:val="4"/>
          </w:tcPr>
          <w:p w14:paraId="429D8562" w14:textId="77777777" w:rsidR="00B472F6" w:rsidRDefault="00155CCB">
            <w:pPr>
              <w:rPr>
                <w:b/>
              </w:rPr>
            </w:pPr>
            <w:r>
              <w:rPr>
                <w:b/>
              </w:rPr>
              <w:t>Om färdig byggnad inte överensstämmer med preliminär certifiering:</w:t>
            </w:r>
          </w:p>
        </w:tc>
      </w:tr>
      <w:tr w:rsidR="00B472F6" w14:paraId="429D8568" w14:textId="77777777">
        <w:tblPrEx>
          <w:tblCellMar>
            <w:left w:w="57" w:type="dxa"/>
            <w:right w:w="57" w:type="dxa"/>
          </w:tblCellMar>
        </w:tblPrEx>
        <w:trPr>
          <w:trHeight w:val="285"/>
        </w:trPr>
        <w:tc>
          <w:tcPr>
            <w:tcW w:w="312" w:type="pct"/>
          </w:tcPr>
          <w:p w14:paraId="429D8564" w14:textId="77777777" w:rsidR="00B472F6" w:rsidRDefault="00155CCB">
            <w:pPr>
              <w:jc w:val="center"/>
            </w:pPr>
            <w:r>
              <w:t>12.10</w:t>
            </w:r>
          </w:p>
        </w:tc>
        <w:tc>
          <w:tcPr>
            <w:tcW w:w="3751" w:type="pct"/>
          </w:tcPr>
          <w:p w14:paraId="429D8565" w14:textId="77777777" w:rsidR="00B472F6" w:rsidRDefault="00155CCB">
            <w:r>
              <w:t xml:space="preserve">Beskrivning av avvikelsernas omfattning och dess konsekvenser på indikatorbetyget. </w:t>
            </w:r>
          </w:p>
        </w:tc>
        <w:tc>
          <w:tcPr>
            <w:tcW w:w="470" w:type="pct"/>
            <w:vAlign w:val="center"/>
          </w:tcPr>
          <w:p w14:paraId="429D856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6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6D" w14:textId="77777777">
        <w:tblPrEx>
          <w:tblCellMar>
            <w:left w:w="57" w:type="dxa"/>
            <w:right w:w="57" w:type="dxa"/>
          </w:tblCellMar>
        </w:tblPrEx>
        <w:trPr>
          <w:trHeight w:val="60"/>
        </w:trPr>
        <w:tc>
          <w:tcPr>
            <w:tcW w:w="312" w:type="pct"/>
          </w:tcPr>
          <w:p w14:paraId="429D8569" w14:textId="77777777" w:rsidR="00B472F6" w:rsidRDefault="00155CCB">
            <w:r>
              <w:t>12.11</w:t>
            </w:r>
          </w:p>
        </w:tc>
        <w:tc>
          <w:tcPr>
            <w:tcW w:w="3751" w:type="pct"/>
          </w:tcPr>
          <w:p w14:paraId="429D856A" w14:textId="77777777" w:rsidR="00B472F6" w:rsidRDefault="00155CCB">
            <w:r>
              <w:t>Ny eventuell redovisn</w:t>
            </w:r>
            <w:r>
              <w:t xml:space="preserve">ing följer MB:s anvisningar (relevant egenkontrollsformulär) </w:t>
            </w:r>
          </w:p>
        </w:tc>
        <w:tc>
          <w:tcPr>
            <w:tcW w:w="470" w:type="pct"/>
            <w:vAlign w:val="center"/>
          </w:tcPr>
          <w:p w14:paraId="429D856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6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6F" w14:textId="77777777">
        <w:tblPrEx>
          <w:tblCellMar>
            <w:left w:w="57" w:type="dxa"/>
            <w:right w:w="57" w:type="dxa"/>
          </w:tblCellMar>
        </w:tblPrEx>
        <w:tc>
          <w:tcPr>
            <w:tcW w:w="5000" w:type="pct"/>
            <w:gridSpan w:val="4"/>
          </w:tcPr>
          <w:p w14:paraId="429D856E"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570" w14:textId="77777777" w:rsidR="00B472F6" w:rsidRDefault="00B472F6">
      <w:pPr>
        <w:pStyle w:val="mellantabeller"/>
      </w:pPr>
    </w:p>
    <w:p w14:paraId="429D8571" w14:textId="77777777" w:rsidR="00B472F6" w:rsidRDefault="00B472F6"/>
    <w:p w14:paraId="429D8572" w14:textId="77777777" w:rsidR="00B472F6" w:rsidRDefault="00155CCB">
      <w:r>
        <w:br w:type="page"/>
      </w:r>
    </w:p>
    <w:p w14:paraId="429D8573"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75"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574" w14:textId="77777777" w:rsidR="00B472F6" w:rsidRDefault="00155CCB">
            <w:pPr>
              <w:pStyle w:val="Rubrik2"/>
            </w:pPr>
            <w:r>
              <w:br w:type="page"/>
            </w:r>
            <w:r>
              <w:rPr>
                <w:color w:val="FFFFFF" w:themeColor="background1"/>
              </w:rPr>
              <w:t>Indikator 13 - Legionella</w:t>
            </w:r>
            <w:r>
              <w:t xml:space="preserve"> </w:t>
            </w:r>
          </w:p>
        </w:tc>
      </w:tr>
    </w:tbl>
    <w:p w14:paraId="429D8576" w14:textId="77777777" w:rsidR="00B472F6" w:rsidRDefault="00155CCB">
      <w:pPr>
        <w:pStyle w:val="Rubrik1"/>
      </w:pPr>
      <w:r>
        <w:t xml:space="preserve">Indikator 13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78"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577" w14:textId="77777777" w:rsidR="00B472F6" w:rsidRDefault="00155CCB">
            <w:pPr>
              <w:rPr>
                <w:b/>
                <w:i/>
              </w:rPr>
            </w:pPr>
            <w:r>
              <w:rPr>
                <w:b/>
                <w:i/>
                <w:sz w:val="22"/>
              </w:rPr>
              <w:t>Instruktion</w:t>
            </w:r>
          </w:p>
        </w:tc>
      </w:tr>
      <w:tr w:rsidR="00B472F6" w14:paraId="429D857B"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tcPr>
          <w:p w14:paraId="429D8579" w14:textId="77777777" w:rsidR="00B472F6" w:rsidRDefault="00155CCB">
            <w:pPr>
              <w:rPr>
                <w:i/>
                <w:szCs w:val="20"/>
              </w:rPr>
            </w:pPr>
            <w:r>
              <w:rPr>
                <w:i/>
                <w:szCs w:val="20"/>
              </w:rPr>
              <w:t xml:space="preserve">Varmvattensystemet kan verifieras med ett utlåtande </w:t>
            </w:r>
            <w:r>
              <w:rPr>
                <w:i/>
              </w:rPr>
              <w:t xml:space="preserve">från vs-kunnig oberoende person (vs=värme och sanitet) </w:t>
            </w:r>
            <w:r>
              <w:rPr>
                <w:i/>
                <w:szCs w:val="20"/>
              </w:rPr>
              <w:t xml:space="preserve">som vid platsbesök </w:t>
            </w:r>
            <w:r>
              <w:rPr>
                <w:i/>
              </w:rPr>
              <w:t xml:space="preserve">verifierat respektive kriterium och dokumenterat med </w:t>
            </w:r>
            <w:proofErr w:type="gramStart"/>
            <w:r>
              <w:rPr>
                <w:i/>
              </w:rPr>
              <w:t>t ex</w:t>
            </w:r>
            <w:proofErr w:type="gramEnd"/>
            <w:r>
              <w:rPr>
                <w:i/>
              </w:rPr>
              <w:t xml:space="preserve"> foto från platsbesök och relationshandlingar. </w:t>
            </w:r>
            <w:r>
              <w:rPr>
                <w:i/>
                <w:szCs w:val="20"/>
              </w:rPr>
              <w:t>I flerbostadshus som proje</w:t>
            </w:r>
            <w:r>
              <w:rPr>
                <w:i/>
                <w:szCs w:val="20"/>
              </w:rPr>
              <w:t xml:space="preserve">kterats och byggts enligt ”Säker Vatteninstallation” kan verifiering ske med Säker vattencertifikatets formella intyg. </w:t>
            </w:r>
          </w:p>
          <w:p w14:paraId="429D857A" w14:textId="77777777" w:rsidR="00B472F6" w:rsidRDefault="00155CCB">
            <w:pPr>
              <w:rPr>
                <w:b/>
                <w:bCs/>
                <w:i/>
              </w:rPr>
            </w:pPr>
            <w:r>
              <w:rPr>
                <w:i/>
              </w:rPr>
              <w:t>SGBC gör stickprovsmässiga platsbesök för att säkerställa att relationshandlingar från verifiering överensstämmer med byggnadens utföran</w:t>
            </w:r>
            <w:r>
              <w:rPr>
                <w:i/>
              </w:rPr>
              <w:t xml:space="preserve">de. </w:t>
            </w:r>
          </w:p>
        </w:tc>
      </w:tr>
    </w:tbl>
    <w:p w14:paraId="429D857C" w14:textId="77777777" w:rsidR="00B472F6" w:rsidRDefault="00B472F6">
      <w:pPr>
        <w:pStyle w:val="mellantabelle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6800"/>
        <w:gridCol w:w="852"/>
        <w:gridCol w:w="847"/>
      </w:tblGrid>
      <w:tr w:rsidR="00B472F6" w14:paraId="429D857E" w14:textId="77777777">
        <w:tc>
          <w:tcPr>
            <w:tcW w:w="4999" w:type="pct"/>
            <w:gridSpan w:val="4"/>
            <w:shd w:val="clear" w:color="auto" w:fill="92D050"/>
          </w:tcPr>
          <w:p w14:paraId="429D857D" w14:textId="77777777" w:rsidR="00B472F6" w:rsidRDefault="00155CCB">
            <w:pPr>
              <w:rPr>
                <w:b/>
                <w:sz w:val="16"/>
              </w:rPr>
            </w:pPr>
            <w:r>
              <w:rPr>
                <w:b/>
                <w:i/>
                <w:sz w:val="22"/>
              </w:rPr>
              <w:t>Egenkontroll</w:t>
            </w:r>
          </w:p>
        </w:tc>
      </w:tr>
      <w:tr w:rsidR="00B472F6" w14:paraId="429D8580" w14:textId="77777777">
        <w:tblPrEx>
          <w:tblCellMar>
            <w:left w:w="57" w:type="dxa"/>
            <w:right w:w="57" w:type="dxa"/>
          </w:tblCellMar>
        </w:tblPrEx>
        <w:tc>
          <w:tcPr>
            <w:tcW w:w="5000" w:type="pct"/>
            <w:gridSpan w:val="4"/>
          </w:tcPr>
          <w:p w14:paraId="429D857F" w14:textId="77777777" w:rsidR="00B472F6" w:rsidRDefault="00155CCB">
            <w:pPr>
              <w:rPr>
                <w:bCs/>
                <w:sz w:val="16"/>
              </w:rPr>
            </w:pPr>
            <w:r>
              <w:rPr>
                <w:bCs/>
                <w:sz w:val="16"/>
              </w:rPr>
              <w:t xml:space="preserve">Varje rad nedan ska ha ett kryss. ”Ej relevant” kryssas i när redovisningen inte erfordras för ansökan - det kan bero på typ av byggnad eller verksamhet. Sist i tabellen finns möjlighet att lämna en kommentar, hänvisa i så fall </w:t>
            </w:r>
            <w:r>
              <w:rPr>
                <w:bCs/>
                <w:sz w:val="16"/>
              </w:rPr>
              <w:t>till aktuell rad.</w:t>
            </w:r>
          </w:p>
        </w:tc>
      </w:tr>
      <w:tr w:rsidR="00B472F6" w14:paraId="429D8584" w14:textId="77777777">
        <w:tc>
          <w:tcPr>
            <w:tcW w:w="4063" w:type="pct"/>
            <w:gridSpan w:val="2"/>
          </w:tcPr>
          <w:p w14:paraId="429D8581" w14:textId="77777777" w:rsidR="00B472F6" w:rsidRDefault="00155CCB">
            <w:pPr>
              <w:rPr>
                <w:i/>
                <w:sz w:val="22"/>
              </w:rPr>
            </w:pPr>
            <w:r>
              <w:rPr>
                <w:bCs/>
              </w:rPr>
              <w:t>Alla fält i ansökningsformuläret i BGO är ifyllda.</w:t>
            </w:r>
          </w:p>
        </w:tc>
        <w:tc>
          <w:tcPr>
            <w:tcW w:w="470" w:type="pct"/>
            <w:shd w:val="clear" w:color="auto" w:fill="auto"/>
            <w:vAlign w:val="center"/>
          </w:tcPr>
          <w:p w14:paraId="429D8582" w14:textId="4E3F44DB" w:rsidR="00B472F6" w:rsidRDefault="00155CCB">
            <w:pPr>
              <w:jc w:val="center"/>
              <w:rPr>
                <w:i/>
                <w:sz w:val="22"/>
              </w:rPr>
            </w:pPr>
            <w:r>
              <w:rPr>
                <w:sz w:val="16"/>
              </w:rPr>
              <w:fldChar w:fldCharType="begin">
                <w:ffData>
                  <w:name w:val=""/>
                  <w:enabled/>
                  <w:calcOnExit w:val="0"/>
                  <w:checkBox>
                    <w:sizeAuto/>
                    <w:default w:val="0"/>
                    <w:checked w:val="0"/>
                  </w:checkBox>
                </w:ffData>
              </w:fldChar>
            </w:r>
            <w:r>
              <w:rPr>
                <w:sz w:val="16"/>
              </w:rPr>
              <w:instrText xml:space="preserve"> FORMCHECKBOX </w:instrText>
            </w:r>
            <w:r w:rsidR="002E12A9">
              <w:rPr>
                <w:sz w:val="16"/>
              </w:rPr>
            </w:r>
            <w:r>
              <w:rPr>
                <w:sz w:val="16"/>
              </w:rPr>
              <w:fldChar w:fldCharType="separate"/>
            </w:r>
            <w:r>
              <w:rPr>
                <w:sz w:val="16"/>
              </w:rPr>
              <w:fldChar w:fldCharType="end"/>
            </w:r>
            <w:r>
              <w:rPr>
                <w:sz w:val="16"/>
              </w:rPr>
              <w:t xml:space="preserve"> Ja</w:t>
            </w:r>
          </w:p>
        </w:tc>
        <w:tc>
          <w:tcPr>
            <w:tcW w:w="466" w:type="pct"/>
            <w:shd w:val="clear" w:color="auto" w:fill="auto"/>
            <w:vAlign w:val="center"/>
          </w:tcPr>
          <w:p w14:paraId="429D8583" w14:textId="77777777" w:rsidR="00B472F6" w:rsidRDefault="00155CCB">
            <w:pPr>
              <w:jc w:val="center"/>
              <w:rPr>
                <w:i/>
                <w:sz w:val="22"/>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588" w14:textId="77777777">
        <w:tc>
          <w:tcPr>
            <w:tcW w:w="4063" w:type="pct"/>
            <w:gridSpan w:val="2"/>
          </w:tcPr>
          <w:p w14:paraId="429D8585" w14:textId="77777777" w:rsidR="00B472F6" w:rsidRDefault="00155CCB">
            <w:pPr>
              <w:pStyle w:val="Rubrik3"/>
              <w:rPr>
                <w:b w:val="0"/>
                <w:i/>
                <w:sz w:val="22"/>
              </w:rPr>
            </w:pPr>
            <w:r>
              <w:rPr>
                <w:rFonts w:ascii="Arial" w:hAnsi="Arial"/>
                <w:bCs w:val="0"/>
              </w:rPr>
              <w:t>Ur bilaga 13 framgår följande:</w:t>
            </w:r>
          </w:p>
        </w:tc>
        <w:tc>
          <w:tcPr>
            <w:tcW w:w="470" w:type="pct"/>
            <w:shd w:val="clear" w:color="auto" w:fill="auto"/>
            <w:vAlign w:val="bottom"/>
          </w:tcPr>
          <w:p w14:paraId="429D8586" w14:textId="77777777" w:rsidR="00B472F6" w:rsidRDefault="00155CCB">
            <w:pPr>
              <w:jc w:val="center"/>
              <w:rPr>
                <w:b/>
                <w:i/>
                <w:sz w:val="22"/>
              </w:rPr>
            </w:pPr>
            <w:r>
              <w:rPr>
                <w:b/>
                <w:sz w:val="16"/>
              </w:rPr>
              <w:t>Ej relevant</w:t>
            </w:r>
          </w:p>
        </w:tc>
        <w:tc>
          <w:tcPr>
            <w:tcW w:w="466" w:type="pct"/>
            <w:shd w:val="clear" w:color="auto" w:fill="auto"/>
            <w:vAlign w:val="bottom"/>
          </w:tcPr>
          <w:p w14:paraId="429D8587" w14:textId="77777777" w:rsidR="00B472F6" w:rsidRDefault="00155CCB">
            <w:pPr>
              <w:jc w:val="center"/>
              <w:rPr>
                <w:b/>
                <w:i/>
                <w:sz w:val="22"/>
              </w:rPr>
            </w:pPr>
            <w:r>
              <w:rPr>
                <w:b/>
                <w:sz w:val="16"/>
              </w:rPr>
              <w:t>Kontrollerat</w:t>
            </w:r>
          </w:p>
        </w:tc>
      </w:tr>
      <w:tr w:rsidR="00B472F6" w14:paraId="429D858D" w14:textId="77777777">
        <w:trPr>
          <w:trHeight w:val="285"/>
        </w:trPr>
        <w:tc>
          <w:tcPr>
            <w:tcW w:w="312" w:type="pct"/>
          </w:tcPr>
          <w:p w14:paraId="429D8589" w14:textId="77777777" w:rsidR="00B472F6" w:rsidRDefault="00155CCB">
            <w:r>
              <w:t>13.1</w:t>
            </w:r>
          </w:p>
        </w:tc>
        <w:tc>
          <w:tcPr>
            <w:tcW w:w="3751" w:type="pct"/>
          </w:tcPr>
          <w:p w14:paraId="429D858A" w14:textId="77777777" w:rsidR="00B472F6" w:rsidRDefault="00155CCB">
            <w:r>
              <w:t xml:space="preserve">Intyg om legionellaskydd enligt ”Säkert vatteninstallation”; (ersätter annan verifiering för </w:t>
            </w:r>
            <w:r>
              <w:rPr>
                <w:sz w:val="16"/>
              </w:rPr>
              <w:t>BRONS</w:t>
            </w:r>
            <w:r>
              <w:t xml:space="preserve">). </w:t>
            </w:r>
          </w:p>
        </w:tc>
        <w:tc>
          <w:tcPr>
            <w:tcW w:w="470" w:type="pct"/>
            <w:vAlign w:val="center"/>
          </w:tcPr>
          <w:p w14:paraId="429D858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8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92" w14:textId="77777777">
        <w:trPr>
          <w:trHeight w:val="135"/>
        </w:trPr>
        <w:tc>
          <w:tcPr>
            <w:tcW w:w="312" w:type="pct"/>
          </w:tcPr>
          <w:p w14:paraId="429D858E" w14:textId="77777777" w:rsidR="00B472F6" w:rsidRDefault="00155CCB">
            <w:r>
              <w:t>13.2</w:t>
            </w:r>
          </w:p>
        </w:tc>
        <w:tc>
          <w:tcPr>
            <w:tcW w:w="3751" w:type="pct"/>
          </w:tcPr>
          <w:p w14:paraId="429D858F" w14:textId="77777777" w:rsidR="00B472F6" w:rsidRDefault="00155CCB">
            <w:r>
              <w:t xml:space="preserve">Mätprotokoll som visar att temperaturer är uppfyllda enligt </w:t>
            </w:r>
            <w:r>
              <w:rPr>
                <w:sz w:val="16"/>
              </w:rPr>
              <w:t>BRONS</w:t>
            </w:r>
            <w:r>
              <w:t>.</w:t>
            </w:r>
          </w:p>
        </w:tc>
        <w:tc>
          <w:tcPr>
            <w:tcW w:w="470" w:type="pct"/>
            <w:vAlign w:val="center"/>
          </w:tcPr>
          <w:p w14:paraId="429D859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9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97" w14:textId="77777777">
        <w:trPr>
          <w:trHeight w:val="135"/>
        </w:trPr>
        <w:tc>
          <w:tcPr>
            <w:tcW w:w="312" w:type="pct"/>
          </w:tcPr>
          <w:p w14:paraId="429D8593" w14:textId="77777777" w:rsidR="00B472F6" w:rsidRDefault="00155CCB">
            <w:r>
              <w:t>13.3</w:t>
            </w:r>
          </w:p>
        </w:tc>
        <w:tc>
          <w:tcPr>
            <w:tcW w:w="3751" w:type="pct"/>
          </w:tcPr>
          <w:p w14:paraId="429D8594" w14:textId="77777777" w:rsidR="00B472F6" w:rsidRDefault="00155CCB">
            <w:r>
              <w:t xml:space="preserve">Instruktioner för regelbundna kontroller enligt kriterierna för </w:t>
            </w:r>
            <w:r>
              <w:rPr>
                <w:sz w:val="16"/>
              </w:rPr>
              <w:t>GULD.</w:t>
            </w:r>
          </w:p>
        </w:tc>
        <w:tc>
          <w:tcPr>
            <w:tcW w:w="470" w:type="pct"/>
            <w:vAlign w:val="center"/>
          </w:tcPr>
          <w:p w14:paraId="429D859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9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9C" w14:textId="77777777">
        <w:trPr>
          <w:trHeight w:val="228"/>
        </w:trPr>
        <w:tc>
          <w:tcPr>
            <w:tcW w:w="312" w:type="pct"/>
          </w:tcPr>
          <w:p w14:paraId="429D8598" w14:textId="77777777" w:rsidR="00B472F6" w:rsidRDefault="00155CCB">
            <w:r>
              <w:t>13.4</w:t>
            </w:r>
          </w:p>
        </w:tc>
        <w:tc>
          <w:tcPr>
            <w:tcW w:w="3751" w:type="pct"/>
          </w:tcPr>
          <w:p w14:paraId="429D8599" w14:textId="77777777" w:rsidR="00B472F6" w:rsidRDefault="00155CCB">
            <w:r>
              <w:t>Undertecknat utlåtande från vs-kunnig.</w:t>
            </w:r>
          </w:p>
        </w:tc>
        <w:tc>
          <w:tcPr>
            <w:tcW w:w="470" w:type="pct"/>
            <w:vAlign w:val="center"/>
          </w:tcPr>
          <w:p w14:paraId="429D859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9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A1" w14:textId="77777777">
        <w:trPr>
          <w:trHeight w:val="228"/>
        </w:trPr>
        <w:tc>
          <w:tcPr>
            <w:tcW w:w="312" w:type="pct"/>
          </w:tcPr>
          <w:p w14:paraId="429D859D" w14:textId="77777777" w:rsidR="00B472F6" w:rsidRDefault="00155CCB">
            <w:r>
              <w:t>13.5</w:t>
            </w:r>
          </w:p>
        </w:tc>
        <w:tc>
          <w:tcPr>
            <w:tcW w:w="3751" w:type="pct"/>
          </w:tcPr>
          <w:p w14:paraId="429D859E" w14:textId="77777777" w:rsidR="00B472F6" w:rsidRDefault="00155CCB">
            <w:r>
              <w:t>CV för vs-kunnig person.</w:t>
            </w:r>
          </w:p>
        </w:tc>
        <w:tc>
          <w:tcPr>
            <w:tcW w:w="470" w:type="pct"/>
            <w:vAlign w:val="center"/>
          </w:tcPr>
          <w:p w14:paraId="429D859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A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A6" w14:textId="77777777">
        <w:trPr>
          <w:trHeight w:val="135"/>
        </w:trPr>
        <w:tc>
          <w:tcPr>
            <w:tcW w:w="312" w:type="pct"/>
          </w:tcPr>
          <w:p w14:paraId="429D85A2" w14:textId="77777777" w:rsidR="00B472F6" w:rsidRDefault="00155CCB">
            <w:r>
              <w:t>13.6</w:t>
            </w:r>
          </w:p>
        </w:tc>
        <w:tc>
          <w:tcPr>
            <w:tcW w:w="3751" w:type="pct"/>
          </w:tcPr>
          <w:p w14:paraId="429D85A3" w14:textId="77777777" w:rsidR="00B472F6" w:rsidRDefault="00155CCB">
            <w:r>
              <w:t xml:space="preserve">Temperaturgivare enligt kriterierna för </w:t>
            </w:r>
            <w:r>
              <w:rPr>
                <w:sz w:val="16"/>
              </w:rPr>
              <w:t>GULD.</w:t>
            </w:r>
          </w:p>
        </w:tc>
        <w:tc>
          <w:tcPr>
            <w:tcW w:w="470" w:type="pct"/>
            <w:vAlign w:val="center"/>
          </w:tcPr>
          <w:p w14:paraId="429D85A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A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w:instrText>
            </w:r>
            <w:r>
              <w:rPr>
                <w:sz w:val="16"/>
              </w:rPr>
              <w:instrText xml:space="preserve">HECKBOX </w:instrText>
            </w:r>
            <w:r>
              <w:rPr>
                <w:sz w:val="16"/>
              </w:rPr>
            </w:r>
            <w:r>
              <w:rPr>
                <w:sz w:val="16"/>
              </w:rPr>
              <w:fldChar w:fldCharType="separate"/>
            </w:r>
            <w:r>
              <w:rPr>
                <w:sz w:val="16"/>
              </w:rPr>
              <w:fldChar w:fldCharType="end"/>
            </w:r>
          </w:p>
        </w:tc>
      </w:tr>
      <w:tr w:rsidR="00B472F6" w14:paraId="429D85AB" w14:textId="77777777">
        <w:trPr>
          <w:trHeight w:val="135"/>
        </w:trPr>
        <w:tc>
          <w:tcPr>
            <w:tcW w:w="312" w:type="pct"/>
          </w:tcPr>
          <w:p w14:paraId="429D85A7" w14:textId="77777777" w:rsidR="00B472F6" w:rsidRDefault="00155CCB">
            <w:r>
              <w:t>13.7</w:t>
            </w:r>
          </w:p>
        </w:tc>
        <w:tc>
          <w:tcPr>
            <w:tcW w:w="3751" w:type="pct"/>
            <w:vAlign w:val="center"/>
          </w:tcPr>
          <w:p w14:paraId="429D85A8" w14:textId="77777777" w:rsidR="00B472F6" w:rsidRDefault="00155CCB">
            <w:r>
              <w:t>Namn, företag och kontaktuppgift till ansvariga för åberopade</w:t>
            </w:r>
            <w:r>
              <w:rPr>
                <w:b/>
                <w:i/>
              </w:rPr>
              <w:t xml:space="preserve"> </w:t>
            </w:r>
            <w:r>
              <w:t>relationshandlingarnas sakinnehåll.</w:t>
            </w:r>
          </w:p>
        </w:tc>
        <w:tc>
          <w:tcPr>
            <w:tcW w:w="470" w:type="pct"/>
            <w:vAlign w:val="center"/>
          </w:tcPr>
          <w:p w14:paraId="429D85A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A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AD" w14:textId="77777777">
        <w:trPr>
          <w:trHeight w:val="195"/>
        </w:trPr>
        <w:tc>
          <w:tcPr>
            <w:tcW w:w="4999" w:type="pct"/>
            <w:gridSpan w:val="4"/>
          </w:tcPr>
          <w:p w14:paraId="429D85AC" w14:textId="77777777" w:rsidR="00B472F6" w:rsidRDefault="00155CCB">
            <w:pPr>
              <w:rPr>
                <w:b/>
              </w:rPr>
            </w:pPr>
            <w:r>
              <w:rPr>
                <w:b/>
              </w:rPr>
              <w:t>Om färdig byggnad inte överensstämmer med preliminär certifiering:</w:t>
            </w:r>
          </w:p>
        </w:tc>
      </w:tr>
      <w:tr w:rsidR="00B472F6" w14:paraId="429D85B2" w14:textId="77777777">
        <w:trPr>
          <w:trHeight w:val="285"/>
        </w:trPr>
        <w:tc>
          <w:tcPr>
            <w:tcW w:w="312" w:type="pct"/>
          </w:tcPr>
          <w:p w14:paraId="429D85AE" w14:textId="77777777" w:rsidR="00B472F6" w:rsidRDefault="00155CCB">
            <w:r>
              <w:t>13.8</w:t>
            </w:r>
          </w:p>
        </w:tc>
        <w:tc>
          <w:tcPr>
            <w:tcW w:w="3751" w:type="pct"/>
          </w:tcPr>
          <w:p w14:paraId="429D85AF" w14:textId="77777777" w:rsidR="00B472F6" w:rsidRDefault="00155CCB">
            <w:r>
              <w:t xml:space="preserve">Beskrivning av avvikelsernas omfattning och konsekvenser på indikatorbetyget. </w:t>
            </w:r>
          </w:p>
        </w:tc>
        <w:tc>
          <w:tcPr>
            <w:tcW w:w="470" w:type="pct"/>
            <w:vAlign w:val="center"/>
          </w:tcPr>
          <w:p w14:paraId="429D85B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B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B7" w14:textId="77777777">
        <w:tblPrEx>
          <w:tblCellMar>
            <w:left w:w="57" w:type="dxa"/>
            <w:right w:w="57" w:type="dxa"/>
          </w:tblCellMar>
        </w:tblPrEx>
        <w:trPr>
          <w:trHeight w:val="60"/>
        </w:trPr>
        <w:tc>
          <w:tcPr>
            <w:tcW w:w="312" w:type="pct"/>
          </w:tcPr>
          <w:p w14:paraId="429D85B3" w14:textId="77777777" w:rsidR="00B472F6" w:rsidRDefault="00155CCB">
            <w:r>
              <w:t>13.9</w:t>
            </w:r>
          </w:p>
        </w:tc>
        <w:tc>
          <w:tcPr>
            <w:tcW w:w="3751" w:type="pct"/>
          </w:tcPr>
          <w:p w14:paraId="429D85B4" w14:textId="77777777" w:rsidR="00B472F6" w:rsidRDefault="00155CCB">
            <w:r>
              <w:t>Ny eventuell redovisning föl</w:t>
            </w:r>
            <w:r>
              <w:t xml:space="preserve">jer MB:s anvisningar (relevant egenkontrollsformulär) </w:t>
            </w:r>
          </w:p>
        </w:tc>
        <w:tc>
          <w:tcPr>
            <w:tcW w:w="470" w:type="pct"/>
            <w:vAlign w:val="center"/>
          </w:tcPr>
          <w:p w14:paraId="429D85B5"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5B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B9" w14:textId="77777777">
        <w:tc>
          <w:tcPr>
            <w:tcW w:w="4999" w:type="pct"/>
            <w:gridSpan w:val="4"/>
          </w:tcPr>
          <w:p w14:paraId="429D85B8"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5BA" w14:textId="77777777" w:rsidR="00B472F6" w:rsidRDefault="00B472F6">
      <w:pPr>
        <w:pStyle w:val="mellantabeller"/>
      </w:pPr>
    </w:p>
    <w:p w14:paraId="429D85BB" w14:textId="77777777" w:rsidR="00B472F6" w:rsidRDefault="00155CCB">
      <w:r>
        <w:br w:type="page"/>
      </w:r>
    </w:p>
    <w:p w14:paraId="429D85BC" w14:textId="77777777" w:rsidR="00B472F6" w:rsidRDefault="00B472F6">
      <w:pPr>
        <w:pStyle w:val="mellantabell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BE"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5BD" w14:textId="77777777" w:rsidR="00B472F6" w:rsidRDefault="00155CCB">
            <w:pPr>
              <w:pStyle w:val="Rubrik2"/>
            </w:pPr>
            <w:r>
              <w:rPr>
                <w:color w:val="FFFFFF" w:themeColor="background1"/>
              </w:rPr>
              <w:t xml:space="preserve">Indikator 14 – </w:t>
            </w:r>
            <w:r>
              <w:rPr>
                <w:color w:val="FFFFFF" w:themeColor="background1"/>
              </w:rPr>
              <w:t>Dokumentation av material</w:t>
            </w:r>
          </w:p>
        </w:tc>
      </w:tr>
    </w:tbl>
    <w:p w14:paraId="429D85BF" w14:textId="77777777" w:rsidR="00B472F6" w:rsidRDefault="00155CCB">
      <w:pPr>
        <w:pStyle w:val="Rubrik1"/>
      </w:pPr>
      <w:r>
        <w:t xml:space="preserve">Indikator 14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C1"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5C0" w14:textId="77777777" w:rsidR="00B472F6" w:rsidRDefault="00155CCB">
            <w:pPr>
              <w:rPr>
                <w:b/>
                <w:i/>
              </w:rPr>
            </w:pPr>
            <w:r>
              <w:rPr>
                <w:b/>
                <w:i/>
                <w:sz w:val="22"/>
              </w:rPr>
              <w:t>Instruktion</w:t>
            </w:r>
          </w:p>
        </w:tc>
      </w:tr>
      <w:tr w:rsidR="00B472F6" w14:paraId="429D85C4" w14:textId="77777777">
        <w:trPr>
          <w:cantSplit/>
          <w:trHeight w:val="336"/>
        </w:trPr>
        <w:tc>
          <w:tcPr>
            <w:tcW w:w="5000" w:type="pct"/>
            <w:tcBorders>
              <w:top w:val="single" w:sz="4" w:space="0" w:color="auto"/>
              <w:left w:val="single" w:sz="4" w:space="0" w:color="auto"/>
              <w:bottom w:val="single" w:sz="4" w:space="0" w:color="auto"/>
              <w:right w:val="single" w:sz="4" w:space="0" w:color="auto"/>
            </w:tcBorders>
          </w:tcPr>
          <w:p w14:paraId="429D85C2" w14:textId="77777777" w:rsidR="00B472F6" w:rsidRDefault="00155CCB">
            <w:pPr>
              <w:rPr>
                <w:i/>
              </w:rPr>
            </w:pPr>
            <w:r>
              <w:rPr>
                <w:i/>
              </w:rPr>
              <w:t>Vid verifieringen kontrolleras att den typ av loggbok som godkändes i den preliminära certifieringen finns och används. Hela loggboken ska inte bifogas vid verifieringen utan endast ett utlåtande komple</w:t>
            </w:r>
            <w:r>
              <w:rPr>
                <w:i/>
              </w:rPr>
              <w:t xml:space="preserve">tterat med </w:t>
            </w:r>
            <w:proofErr w:type="gramStart"/>
            <w:r>
              <w:rPr>
                <w:i/>
              </w:rPr>
              <w:t>t ex</w:t>
            </w:r>
            <w:proofErr w:type="gramEnd"/>
            <w:r>
              <w:rPr>
                <w:i/>
              </w:rPr>
              <w:t xml:space="preserve"> innehållsförteckning och exempel på byggvaror med information som stödjer betyget. Tänk på att loggboken ska inkludera såväl byggvaror som använts under byggskedet som under byggnadens drift. </w:t>
            </w:r>
          </w:p>
          <w:p w14:paraId="429D85C3" w14:textId="77777777" w:rsidR="00B472F6" w:rsidRDefault="00155CCB">
            <w:pPr>
              <w:rPr>
                <w:b/>
                <w:bCs/>
                <w:i/>
              </w:rPr>
            </w:pPr>
            <w:r>
              <w:rPr>
                <w:i/>
              </w:rPr>
              <w:t xml:space="preserve">SGBC kommer att stickprovsmässigt låta kontrollera att loggboken upprättats och använts enligt anvisningarna genom </w:t>
            </w:r>
            <w:proofErr w:type="gramStart"/>
            <w:r>
              <w:rPr>
                <w:i/>
              </w:rPr>
              <w:t>t ex</w:t>
            </w:r>
            <w:proofErr w:type="gramEnd"/>
            <w:r>
              <w:rPr>
                <w:i/>
              </w:rPr>
              <w:t xml:space="preserve"> via inloggning eller platsbesök. Inloggningsuppgifter ska lämnas på </w:t>
            </w:r>
            <w:proofErr w:type="gramStart"/>
            <w:r>
              <w:rPr>
                <w:i/>
              </w:rPr>
              <w:t>begäran..</w:t>
            </w:r>
            <w:proofErr w:type="gramEnd"/>
            <w:r>
              <w:rPr>
                <w:i/>
              </w:rPr>
              <w:t xml:space="preserve"> </w:t>
            </w:r>
          </w:p>
        </w:tc>
      </w:tr>
    </w:tbl>
    <w:p w14:paraId="429D85C5" w14:textId="77777777" w:rsidR="00B472F6" w:rsidRDefault="00B472F6">
      <w:pPr>
        <w:pStyle w:val="mellantabelle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6805"/>
        <w:gridCol w:w="852"/>
        <w:gridCol w:w="847"/>
      </w:tblGrid>
      <w:tr w:rsidR="00B472F6" w14:paraId="429D85C7" w14:textId="77777777">
        <w:trPr>
          <w:trHeight w:val="112"/>
        </w:trPr>
        <w:tc>
          <w:tcPr>
            <w:tcW w:w="5000" w:type="pct"/>
            <w:gridSpan w:val="4"/>
            <w:shd w:val="clear" w:color="auto" w:fill="92D050"/>
          </w:tcPr>
          <w:p w14:paraId="429D85C6" w14:textId="77777777" w:rsidR="00B472F6" w:rsidRDefault="00155CCB">
            <w:pPr>
              <w:rPr>
                <w:b/>
                <w:sz w:val="16"/>
              </w:rPr>
            </w:pPr>
            <w:r>
              <w:rPr>
                <w:b/>
                <w:i/>
                <w:sz w:val="22"/>
              </w:rPr>
              <w:t>Egenkontroll</w:t>
            </w:r>
          </w:p>
        </w:tc>
      </w:tr>
      <w:tr w:rsidR="00B472F6" w14:paraId="429D85C9" w14:textId="77777777">
        <w:tblPrEx>
          <w:tblCellMar>
            <w:left w:w="57" w:type="dxa"/>
            <w:right w:w="57" w:type="dxa"/>
          </w:tblCellMar>
        </w:tblPrEx>
        <w:tc>
          <w:tcPr>
            <w:tcW w:w="5000" w:type="pct"/>
            <w:gridSpan w:val="4"/>
          </w:tcPr>
          <w:p w14:paraId="429D85C8" w14:textId="77777777" w:rsidR="00B472F6" w:rsidRDefault="00155CCB">
            <w:pPr>
              <w:rPr>
                <w:bCs/>
                <w:sz w:val="16"/>
              </w:rPr>
            </w:pPr>
            <w:r>
              <w:rPr>
                <w:bCs/>
                <w:sz w:val="16"/>
              </w:rPr>
              <w:t xml:space="preserve">Varje rad nedan ska ha ett kryss. ”Ej </w:t>
            </w:r>
            <w:r>
              <w:rPr>
                <w:bCs/>
                <w:sz w:val="16"/>
              </w:rPr>
              <w:t>relevant” kryssas i när redovisningen inte erfordras för ansökan - det kan bero på typ av byggnad eller verksamhet. Sist i tabellen finns möjlighet att lämna en kommentar, hänvisa i så fall till aktuell rad.</w:t>
            </w:r>
          </w:p>
        </w:tc>
      </w:tr>
      <w:tr w:rsidR="00B472F6" w14:paraId="429D85CD" w14:textId="77777777">
        <w:trPr>
          <w:trHeight w:val="112"/>
        </w:trPr>
        <w:tc>
          <w:tcPr>
            <w:tcW w:w="4063" w:type="pct"/>
            <w:gridSpan w:val="2"/>
          </w:tcPr>
          <w:p w14:paraId="429D85CA" w14:textId="77777777" w:rsidR="00B472F6" w:rsidRDefault="00155CCB">
            <w:pPr>
              <w:pStyle w:val="Rubrik3"/>
              <w:rPr>
                <w:b w:val="0"/>
              </w:rPr>
            </w:pPr>
            <w:r>
              <w:rPr>
                <w:rFonts w:ascii="Arial" w:hAnsi="Arial"/>
                <w:b w:val="0"/>
                <w:bCs w:val="0"/>
              </w:rPr>
              <w:t xml:space="preserve">Alla fält i </w:t>
            </w:r>
            <w:r>
              <w:rPr>
                <w:rFonts w:ascii="Arial" w:hAnsi="Arial"/>
                <w:b w:val="0"/>
                <w:bCs w:val="0"/>
              </w:rPr>
              <w:t>ansökningsformuläret i BGO är ifyllda.</w:t>
            </w:r>
          </w:p>
        </w:tc>
        <w:tc>
          <w:tcPr>
            <w:tcW w:w="470" w:type="pct"/>
            <w:shd w:val="clear" w:color="auto" w:fill="auto"/>
            <w:vAlign w:val="center"/>
          </w:tcPr>
          <w:p w14:paraId="429D85CB"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7" w:type="pct"/>
            <w:shd w:val="clear" w:color="auto" w:fill="auto"/>
            <w:vAlign w:val="center"/>
          </w:tcPr>
          <w:p w14:paraId="429D85CC"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5D1" w14:textId="77777777">
        <w:trPr>
          <w:trHeight w:val="112"/>
        </w:trPr>
        <w:tc>
          <w:tcPr>
            <w:tcW w:w="4063" w:type="pct"/>
            <w:gridSpan w:val="2"/>
          </w:tcPr>
          <w:p w14:paraId="429D85CE" w14:textId="77777777" w:rsidR="00B472F6" w:rsidRDefault="00155CCB">
            <w:pPr>
              <w:pStyle w:val="Rubrik3"/>
            </w:pPr>
            <w:r>
              <w:rPr>
                <w:rFonts w:ascii="Arial" w:hAnsi="Arial"/>
                <w:bCs w:val="0"/>
              </w:rPr>
              <w:t>Ur bilaga 14 framgår följande:</w:t>
            </w:r>
          </w:p>
        </w:tc>
        <w:tc>
          <w:tcPr>
            <w:tcW w:w="470" w:type="pct"/>
            <w:shd w:val="clear" w:color="auto" w:fill="auto"/>
            <w:vAlign w:val="bottom"/>
          </w:tcPr>
          <w:p w14:paraId="429D85CF" w14:textId="77777777" w:rsidR="00B472F6" w:rsidRDefault="00155CCB">
            <w:pPr>
              <w:jc w:val="center"/>
              <w:rPr>
                <w:b/>
                <w:sz w:val="16"/>
              </w:rPr>
            </w:pPr>
            <w:r>
              <w:rPr>
                <w:b/>
                <w:sz w:val="16"/>
              </w:rPr>
              <w:t>Ej relevant</w:t>
            </w:r>
          </w:p>
        </w:tc>
        <w:tc>
          <w:tcPr>
            <w:tcW w:w="467" w:type="pct"/>
            <w:shd w:val="clear" w:color="auto" w:fill="auto"/>
            <w:vAlign w:val="bottom"/>
          </w:tcPr>
          <w:p w14:paraId="429D85D0" w14:textId="77777777" w:rsidR="00B472F6" w:rsidRDefault="00155CCB">
            <w:pPr>
              <w:jc w:val="center"/>
              <w:rPr>
                <w:b/>
                <w:sz w:val="16"/>
              </w:rPr>
            </w:pPr>
            <w:r>
              <w:rPr>
                <w:b/>
                <w:sz w:val="16"/>
              </w:rPr>
              <w:t>Kontrollerat</w:t>
            </w:r>
          </w:p>
        </w:tc>
      </w:tr>
      <w:tr w:rsidR="00B472F6" w14:paraId="429D85D6" w14:textId="77777777">
        <w:trPr>
          <w:trHeight w:val="228"/>
        </w:trPr>
        <w:tc>
          <w:tcPr>
            <w:tcW w:w="309" w:type="pct"/>
          </w:tcPr>
          <w:p w14:paraId="429D85D2" w14:textId="77777777" w:rsidR="00B472F6" w:rsidRDefault="00155CCB">
            <w:pPr>
              <w:rPr>
                <w:snapToGrid w:val="0"/>
              </w:rPr>
            </w:pPr>
            <w:r>
              <w:rPr>
                <w:snapToGrid w:val="0"/>
              </w:rPr>
              <w:t>14.1</w:t>
            </w:r>
          </w:p>
        </w:tc>
        <w:tc>
          <w:tcPr>
            <w:tcW w:w="3754" w:type="pct"/>
          </w:tcPr>
          <w:p w14:paraId="429D85D3" w14:textId="77777777" w:rsidR="00B472F6" w:rsidRDefault="00155CCB">
            <w:pPr>
              <w:rPr>
                <w:snapToGrid w:val="0"/>
              </w:rPr>
            </w:pPr>
            <w:r>
              <w:rPr>
                <w:snapToGrid w:val="0"/>
              </w:rPr>
              <w:t>Förteckning (innehållsförteckning) av de byggvaror som använts och med information enligt aktuellt betygskriterium.</w:t>
            </w:r>
          </w:p>
        </w:tc>
        <w:tc>
          <w:tcPr>
            <w:tcW w:w="470" w:type="pct"/>
            <w:vAlign w:val="center"/>
          </w:tcPr>
          <w:p w14:paraId="429D85D4" w14:textId="77777777" w:rsidR="00B472F6" w:rsidRDefault="00155CCB">
            <w:pPr>
              <w:jc w:val="center"/>
              <w:rPr>
                <w:snapToGrid w:val="0"/>
                <w:color w:val="00B05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D5" w14:textId="77777777" w:rsidR="00B472F6" w:rsidRDefault="00155CCB">
            <w:pPr>
              <w:jc w:val="center"/>
              <w:rPr>
                <w:snapToGrid w:val="0"/>
                <w:color w:val="00B050"/>
                <w:spacing w:val="-2"/>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DB" w14:textId="77777777">
        <w:trPr>
          <w:trHeight w:val="228"/>
        </w:trPr>
        <w:tc>
          <w:tcPr>
            <w:tcW w:w="309" w:type="pct"/>
          </w:tcPr>
          <w:p w14:paraId="429D85D7" w14:textId="77777777" w:rsidR="00B472F6" w:rsidRDefault="00155CCB">
            <w:pPr>
              <w:rPr>
                <w:snapToGrid w:val="0"/>
              </w:rPr>
            </w:pPr>
            <w:r>
              <w:rPr>
                <w:snapToGrid w:val="0"/>
              </w:rPr>
              <w:t>14.2</w:t>
            </w:r>
          </w:p>
        </w:tc>
        <w:tc>
          <w:tcPr>
            <w:tcW w:w="3754" w:type="pct"/>
          </w:tcPr>
          <w:p w14:paraId="429D85D8" w14:textId="77777777" w:rsidR="00B472F6" w:rsidRDefault="00155CCB">
            <w:pPr>
              <w:rPr>
                <w:snapToGrid w:val="0"/>
              </w:rPr>
            </w:pPr>
            <w:r>
              <w:rPr>
                <w:snapToGrid w:val="0"/>
              </w:rPr>
              <w:t>Loggboken innehåller byggvaror som tillkommit efter den preliminära certifieringen, dvs under byggskedet och efter att byggnaden tagits i bruk. Kan framgå av datering i loggboken.</w:t>
            </w:r>
          </w:p>
        </w:tc>
        <w:tc>
          <w:tcPr>
            <w:tcW w:w="470" w:type="pct"/>
            <w:vAlign w:val="center"/>
          </w:tcPr>
          <w:p w14:paraId="429D85D9"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D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E0" w14:textId="77777777">
        <w:trPr>
          <w:trHeight w:val="280"/>
        </w:trPr>
        <w:tc>
          <w:tcPr>
            <w:tcW w:w="309" w:type="pct"/>
          </w:tcPr>
          <w:p w14:paraId="429D85DC" w14:textId="77777777" w:rsidR="00B472F6" w:rsidRDefault="00155CCB">
            <w:pPr>
              <w:rPr>
                <w:snapToGrid w:val="0"/>
              </w:rPr>
            </w:pPr>
            <w:r>
              <w:rPr>
                <w:snapToGrid w:val="0"/>
              </w:rPr>
              <w:t>14.3</w:t>
            </w:r>
          </w:p>
        </w:tc>
        <w:tc>
          <w:tcPr>
            <w:tcW w:w="3754" w:type="pct"/>
          </w:tcPr>
          <w:p w14:paraId="429D85DD" w14:textId="77777777" w:rsidR="00B472F6" w:rsidRDefault="00155CCB">
            <w:pPr>
              <w:rPr>
                <w:snapToGrid w:val="0"/>
              </w:rPr>
            </w:pPr>
            <w:r>
              <w:rPr>
                <w:snapToGrid w:val="0"/>
              </w:rPr>
              <w:t xml:space="preserve">Loggboken administreras på företagsnivå hos fastighetsägaren </w:t>
            </w:r>
          </w:p>
        </w:tc>
        <w:tc>
          <w:tcPr>
            <w:tcW w:w="470" w:type="pct"/>
            <w:vAlign w:val="center"/>
          </w:tcPr>
          <w:p w14:paraId="429D85DE"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c>
          <w:tcPr>
            <w:tcW w:w="467" w:type="pct"/>
            <w:vAlign w:val="center"/>
          </w:tcPr>
          <w:p w14:paraId="429D85DF" w14:textId="77777777" w:rsidR="00B472F6" w:rsidRDefault="00155CCB">
            <w:pPr>
              <w:jc w:val="center"/>
              <w:rPr>
                <w:snapToGrid w:val="0"/>
                <w:sz w:val="16"/>
              </w:rPr>
            </w:pPr>
            <w:r>
              <w:rPr>
                <w:snapToGrid w:val="0"/>
                <w:sz w:val="16"/>
              </w:rPr>
              <w:fldChar w:fldCharType="begin">
                <w:ffData>
                  <w:name w:val=""/>
                  <w:enabled/>
                  <w:calcOnExit w:val="0"/>
                  <w:checkBox>
                    <w:sizeAuto/>
                    <w:default w:val="0"/>
                  </w:checkBox>
                </w:ffData>
              </w:fldChar>
            </w:r>
            <w:r>
              <w:rPr>
                <w:snapToGrid w:val="0"/>
                <w:sz w:val="16"/>
              </w:rPr>
              <w:instrText xml:space="preserve"> FORMCHECKBOX </w:instrText>
            </w:r>
            <w:r>
              <w:rPr>
                <w:snapToGrid w:val="0"/>
                <w:sz w:val="16"/>
              </w:rPr>
            </w:r>
            <w:r>
              <w:rPr>
                <w:snapToGrid w:val="0"/>
                <w:sz w:val="16"/>
              </w:rPr>
              <w:fldChar w:fldCharType="separate"/>
            </w:r>
            <w:r>
              <w:rPr>
                <w:snapToGrid w:val="0"/>
                <w:sz w:val="16"/>
              </w:rPr>
              <w:fldChar w:fldCharType="end"/>
            </w:r>
          </w:p>
        </w:tc>
      </w:tr>
      <w:tr w:rsidR="00B472F6" w14:paraId="429D85E5" w14:textId="77777777">
        <w:trPr>
          <w:trHeight w:val="280"/>
        </w:trPr>
        <w:tc>
          <w:tcPr>
            <w:tcW w:w="309" w:type="pct"/>
          </w:tcPr>
          <w:p w14:paraId="429D85E1" w14:textId="77777777" w:rsidR="00B472F6" w:rsidRDefault="00155CCB">
            <w:pPr>
              <w:rPr>
                <w:snapToGrid w:val="0"/>
              </w:rPr>
            </w:pPr>
            <w:r>
              <w:t>14.4</w:t>
            </w:r>
          </w:p>
        </w:tc>
        <w:tc>
          <w:tcPr>
            <w:tcW w:w="3754" w:type="pct"/>
          </w:tcPr>
          <w:p w14:paraId="429D85E2" w14:textId="77777777" w:rsidR="00B472F6" w:rsidRDefault="00155CCB">
            <w:r>
              <w:rPr>
                <w:snapToGrid w:val="0"/>
              </w:rPr>
              <w:t>Undertecknat, daterat, utlåtande från oberoende person som verifierat loggboken och dess användning.</w:t>
            </w:r>
          </w:p>
        </w:tc>
        <w:tc>
          <w:tcPr>
            <w:tcW w:w="470" w:type="pct"/>
            <w:vAlign w:val="center"/>
          </w:tcPr>
          <w:p w14:paraId="429D85E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E4"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E7" w14:textId="77777777">
        <w:trPr>
          <w:trHeight w:val="195"/>
        </w:trPr>
        <w:tc>
          <w:tcPr>
            <w:tcW w:w="5000" w:type="pct"/>
            <w:gridSpan w:val="4"/>
          </w:tcPr>
          <w:p w14:paraId="429D85E6" w14:textId="77777777" w:rsidR="00B472F6" w:rsidRDefault="00155CCB">
            <w:pPr>
              <w:rPr>
                <w:b/>
              </w:rPr>
            </w:pPr>
            <w:r>
              <w:rPr>
                <w:b/>
              </w:rPr>
              <w:t>Om färdig byggnad inte överensstämmer med preliminär certifiering:</w:t>
            </w:r>
          </w:p>
        </w:tc>
      </w:tr>
      <w:tr w:rsidR="00B472F6" w14:paraId="429D85EC" w14:textId="77777777">
        <w:trPr>
          <w:trHeight w:val="285"/>
        </w:trPr>
        <w:tc>
          <w:tcPr>
            <w:tcW w:w="309" w:type="pct"/>
          </w:tcPr>
          <w:p w14:paraId="429D85E8" w14:textId="77777777" w:rsidR="00B472F6" w:rsidRDefault="00155CCB">
            <w:r>
              <w:t>14.5</w:t>
            </w:r>
          </w:p>
        </w:tc>
        <w:tc>
          <w:tcPr>
            <w:tcW w:w="3754" w:type="pct"/>
          </w:tcPr>
          <w:p w14:paraId="429D85E9" w14:textId="77777777" w:rsidR="00B472F6" w:rsidRDefault="00155CCB">
            <w:r>
              <w:t xml:space="preserve">Beskrivning av avvikelsernas omfattning och konsekvenser på indikatorbetyget. </w:t>
            </w:r>
          </w:p>
        </w:tc>
        <w:tc>
          <w:tcPr>
            <w:tcW w:w="470" w:type="pct"/>
            <w:vAlign w:val="center"/>
          </w:tcPr>
          <w:p w14:paraId="429D85EA"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EB"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F1" w14:textId="77777777">
        <w:tblPrEx>
          <w:tblCellMar>
            <w:left w:w="57" w:type="dxa"/>
            <w:right w:w="57" w:type="dxa"/>
          </w:tblCellMar>
        </w:tblPrEx>
        <w:trPr>
          <w:trHeight w:val="60"/>
        </w:trPr>
        <w:tc>
          <w:tcPr>
            <w:tcW w:w="309" w:type="pct"/>
          </w:tcPr>
          <w:p w14:paraId="429D85ED" w14:textId="77777777" w:rsidR="00B472F6" w:rsidRDefault="00155CCB">
            <w:r>
              <w:t>14.6</w:t>
            </w:r>
          </w:p>
        </w:tc>
        <w:tc>
          <w:tcPr>
            <w:tcW w:w="3754" w:type="pct"/>
          </w:tcPr>
          <w:p w14:paraId="429D85EE" w14:textId="77777777" w:rsidR="00B472F6" w:rsidRDefault="00155CCB">
            <w:r>
              <w:t xml:space="preserve">Ny eventuell redovisning följer MB:s anvisningar (relevant egenkontrollsformulär) </w:t>
            </w:r>
          </w:p>
        </w:tc>
        <w:tc>
          <w:tcPr>
            <w:tcW w:w="470" w:type="pct"/>
            <w:vAlign w:val="center"/>
          </w:tcPr>
          <w:p w14:paraId="429D85EF"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7" w:type="pct"/>
            <w:vAlign w:val="center"/>
          </w:tcPr>
          <w:p w14:paraId="429D85F0"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5F3" w14:textId="77777777">
        <w:tc>
          <w:tcPr>
            <w:tcW w:w="5000" w:type="pct"/>
            <w:gridSpan w:val="4"/>
          </w:tcPr>
          <w:p w14:paraId="429D85F2"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5F4" w14:textId="77777777" w:rsidR="00B472F6" w:rsidRDefault="00B472F6">
      <w:pPr>
        <w:pStyle w:val="mellantabeller"/>
      </w:pPr>
    </w:p>
    <w:p w14:paraId="429D85F5" w14:textId="77777777" w:rsidR="00B472F6" w:rsidRDefault="00B472F6">
      <w:pPr>
        <w:spacing w:before="4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062"/>
      </w:tblGrid>
      <w:tr w:rsidR="00B472F6" w14:paraId="429D85F7" w14:textId="77777777">
        <w:trPr>
          <w:cantSplit/>
        </w:trPr>
        <w:tc>
          <w:tcPr>
            <w:tcW w:w="5000" w:type="pct"/>
            <w:tcBorders>
              <w:top w:val="single" w:sz="4" w:space="0" w:color="auto"/>
              <w:left w:val="single" w:sz="4" w:space="0" w:color="auto"/>
              <w:bottom w:val="single" w:sz="4" w:space="0" w:color="auto"/>
              <w:right w:val="single" w:sz="4" w:space="0" w:color="auto"/>
            </w:tcBorders>
            <w:shd w:val="clear" w:color="auto" w:fill="008000"/>
          </w:tcPr>
          <w:p w14:paraId="429D85F6" w14:textId="77777777" w:rsidR="00B472F6" w:rsidRDefault="00155CCB">
            <w:pPr>
              <w:pStyle w:val="Rubrik2"/>
            </w:pPr>
            <w:r>
              <w:br w:type="page"/>
            </w:r>
            <w:r>
              <w:br w:type="page"/>
            </w:r>
            <w:r>
              <w:rPr>
                <w:color w:val="FFFFFF" w:themeColor="background1"/>
              </w:rPr>
              <w:t>Indikator 15 – Utfasning av farliga ämnen</w:t>
            </w:r>
          </w:p>
        </w:tc>
      </w:tr>
    </w:tbl>
    <w:p w14:paraId="429D85F8" w14:textId="77777777" w:rsidR="00B472F6" w:rsidRDefault="00155CCB">
      <w:pPr>
        <w:pStyle w:val="Rubrik1"/>
      </w:pPr>
      <w:r>
        <w:t xml:space="preserve">Indikator 15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062"/>
      </w:tblGrid>
      <w:tr w:rsidR="00B472F6" w14:paraId="429D85FA" w14:textId="77777777">
        <w:trPr>
          <w:cantSplit/>
          <w:trHeight w:val="239"/>
        </w:trPr>
        <w:tc>
          <w:tcPr>
            <w:tcW w:w="5000" w:type="pct"/>
            <w:tcBorders>
              <w:top w:val="single" w:sz="4" w:space="0" w:color="auto"/>
              <w:left w:val="single" w:sz="4" w:space="0" w:color="auto"/>
              <w:bottom w:val="single" w:sz="4" w:space="0" w:color="auto"/>
              <w:right w:val="single" w:sz="4" w:space="0" w:color="auto"/>
            </w:tcBorders>
            <w:shd w:val="clear" w:color="auto" w:fill="92D050"/>
          </w:tcPr>
          <w:p w14:paraId="429D85F9" w14:textId="77777777" w:rsidR="00B472F6" w:rsidRDefault="00155CCB">
            <w:pPr>
              <w:rPr>
                <w:b/>
                <w:i/>
              </w:rPr>
            </w:pPr>
            <w:r>
              <w:rPr>
                <w:b/>
                <w:i/>
                <w:sz w:val="22"/>
              </w:rPr>
              <w:t>Instruktion</w:t>
            </w:r>
          </w:p>
        </w:tc>
      </w:tr>
      <w:tr w:rsidR="00B472F6" w14:paraId="429D85FC" w14:textId="77777777">
        <w:trPr>
          <w:cantSplit/>
          <w:trHeight w:val="239"/>
        </w:trPr>
        <w:tc>
          <w:tcPr>
            <w:tcW w:w="5000" w:type="pct"/>
            <w:tcBorders>
              <w:top w:val="single" w:sz="4" w:space="0" w:color="auto"/>
              <w:left w:val="single" w:sz="4" w:space="0" w:color="auto"/>
              <w:bottom w:val="single" w:sz="4" w:space="0" w:color="auto"/>
              <w:right w:val="single" w:sz="4" w:space="0" w:color="auto"/>
            </w:tcBorders>
          </w:tcPr>
          <w:p w14:paraId="429D85FB" w14:textId="77777777" w:rsidR="00B472F6" w:rsidRDefault="00155CCB">
            <w:pPr>
              <w:rPr>
                <w:bCs/>
                <w:i/>
              </w:rPr>
            </w:pPr>
            <w:r>
              <w:rPr>
                <w:i/>
              </w:rPr>
              <w:t>Vid verifieringen kontrolleras i vilken omfattning loggbokens byggvaror innehåller utfasningsämnen och hur avvikelser hanteras. Tänk på att bedömningen gäller såväl byggvaror som använts under byggskedet som under byggnadens drift. SGBC kommer att stickpro</w:t>
            </w:r>
            <w:r>
              <w:rPr>
                <w:i/>
              </w:rPr>
              <w:t xml:space="preserve">vsmässigt låta kontrollera loggboken genom </w:t>
            </w:r>
            <w:proofErr w:type="gramStart"/>
            <w:r>
              <w:rPr>
                <w:i/>
              </w:rPr>
              <w:t>t ex</w:t>
            </w:r>
            <w:proofErr w:type="gramEnd"/>
            <w:r>
              <w:rPr>
                <w:i/>
              </w:rPr>
              <w:t xml:space="preserve"> via inloggning eller platsbesök. </w:t>
            </w:r>
            <w:r>
              <w:rPr>
                <w:i/>
                <w:color w:val="000000" w:themeColor="text1"/>
              </w:rPr>
              <w:t>Inloggningsuppgifter ska lämnas på begäran.</w:t>
            </w:r>
          </w:p>
        </w:tc>
      </w:tr>
    </w:tbl>
    <w:p w14:paraId="429D85FD" w14:textId="77777777" w:rsidR="00B472F6" w:rsidRDefault="00B472F6">
      <w:pPr>
        <w:pStyle w:val="mellantabelle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6807"/>
        <w:gridCol w:w="852"/>
        <w:gridCol w:w="845"/>
      </w:tblGrid>
      <w:tr w:rsidR="00B472F6" w14:paraId="429D85FF" w14:textId="77777777">
        <w:tc>
          <w:tcPr>
            <w:tcW w:w="5000" w:type="pct"/>
            <w:gridSpan w:val="4"/>
            <w:shd w:val="clear" w:color="auto" w:fill="92D050"/>
          </w:tcPr>
          <w:p w14:paraId="429D85FE" w14:textId="77777777" w:rsidR="00B472F6" w:rsidRDefault="00155CCB">
            <w:pPr>
              <w:rPr>
                <w:b/>
                <w:sz w:val="16"/>
              </w:rPr>
            </w:pPr>
            <w:r>
              <w:rPr>
                <w:b/>
                <w:i/>
                <w:sz w:val="22"/>
              </w:rPr>
              <w:t>Egenkontroll</w:t>
            </w:r>
          </w:p>
        </w:tc>
      </w:tr>
      <w:tr w:rsidR="00B472F6" w14:paraId="429D8601" w14:textId="77777777">
        <w:tblPrEx>
          <w:tblCellMar>
            <w:left w:w="57" w:type="dxa"/>
            <w:right w:w="57" w:type="dxa"/>
          </w:tblCellMar>
        </w:tblPrEx>
        <w:tc>
          <w:tcPr>
            <w:tcW w:w="5000" w:type="pct"/>
            <w:gridSpan w:val="4"/>
          </w:tcPr>
          <w:p w14:paraId="429D8600" w14:textId="77777777" w:rsidR="00B472F6" w:rsidRDefault="00155CCB">
            <w:pPr>
              <w:rPr>
                <w:bCs/>
                <w:sz w:val="16"/>
              </w:rPr>
            </w:pPr>
            <w:r>
              <w:rPr>
                <w:bCs/>
                <w:sz w:val="16"/>
              </w:rPr>
              <w:t xml:space="preserve">Varje rad nedan ska ha ett kryss. ”Ej relevant” kryssas i när redovisningen inte erfordras för ansökan - det kan </w:t>
            </w:r>
            <w:r>
              <w:rPr>
                <w:bCs/>
                <w:sz w:val="16"/>
              </w:rPr>
              <w:t>bero på typ av byggnad eller verksamhet. Sist i tabellen finns möjlighet att lämna en kommentar, hänvisa i så fall till aktuell rad.</w:t>
            </w:r>
          </w:p>
        </w:tc>
      </w:tr>
      <w:tr w:rsidR="00B472F6" w14:paraId="429D8605" w14:textId="77777777">
        <w:tc>
          <w:tcPr>
            <w:tcW w:w="4064" w:type="pct"/>
            <w:gridSpan w:val="2"/>
          </w:tcPr>
          <w:p w14:paraId="429D8602" w14:textId="77777777" w:rsidR="00B472F6" w:rsidRDefault="00155CCB">
            <w:pPr>
              <w:pStyle w:val="Rubrik3"/>
            </w:pPr>
            <w:r>
              <w:rPr>
                <w:rFonts w:ascii="Arial" w:hAnsi="Arial"/>
                <w:b w:val="0"/>
                <w:bCs w:val="0"/>
              </w:rPr>
              <w:t>Alla fält i ansökningsformuläret i BGO är ifyllda.</w:t>
            </w:r>
          </w:p>
        </w:tc>
        <w:tc>
          <w:tcPr>
            <w:tcW w:w="470" w:type="pct"/>
            <w:shd w:val="clear" w:color="auto" w:fill="auto"/>
            <w:vAlign w:val="center"/>
          </w:tcPr>
          <w:p w14:paraId="429D8603"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Ja</w:t>
            </w:r>
          </w:p>
        </w:tc>
        <w:tc>
          <w:tcPr>
            <w:tcW w:w="466" w:type="pct"/>
            <w:shd w:val="clear" w:color="auto" w:fill="auto"/>
            <w:vAlign w:val="center"/>
          </w:tcPr>
          <w:p w14:paraId="429D8604" w14:textId="77777777" w:rsidR="00B472F6" w:rsidRDefault="00155CCB">
            <w:pPr>
              <w:jc w:val="center"/>
              <w:rPr>
                <w:b/>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Nej</w:t>
            </w:r>
          </w:p>
        </w:tc>
      </w:tr>
      <w:tr w:rsidR="00B472F6" w14:paraId="429D8609" w14:textId="77777777">
        <w:tc>
          <w:tcPr>
            <w:tcW w:w="4064" w:type="pct"/>
            <w:gridSpan w:val="2"/>
          </w:tcPr>
          <w:p w14:paraId="429D8606" w14:textId="77777777" w:rsidR="00B472F6" w:rsidRDefault="00155CCB">
            <w:pPr>
              <w:pStyle w:val="Rubrik3"/>
            </w:pPr>
            <w:r>
              <w:rPr>
                <w:rFonts w:ascii="Arial" w:hAnsi="Arial"/>
                <w:bCs w:val="0"/>
              </w:rPr>
              <w:t>Ur bilaga 15 framgår följande:</w:t>
            </w:r>
          </w:p>
        </w:tc>
        <w:tc>
          <w:tcPr>
            <w:tcW w:w="470" w:type="pct"/>
            <w:shd w:val="clear" w:color="auto" w:fill="auto"/>
            <w:vAlign w:val="bottom"/>
          </w:tcPr>
          <w:p w14:paraId="429D8607" w14:textId="77777777" w:rsidR="00B472F6" w:rsidRDefault="00155CCB">
            <w:pPr>
              <w:jc w:val="center"/>
              <w:rPr>
                <w:b/>
                <w:sz w:val="16"/>
              </w:rPr>
            </w:pPr>
            <w:r>
              <w:rPr>
                <w:b/>
                <w:sz w:val="16"/>
              </w:rPr>
              <w:t>Ej relevant</w:t>
            </w:r>
          </w:p>
        </w:tc>
        <w:tc>
          <w:tcPr>
            <w:tcW w:w="466" w:type="pct"/>
            <w:shd w:val="clear" w:color="auto" w:fill="auto"/>
            <w:vAlign w:val="bottom"/>
          </w:tcPr>
          <w:p w14:paraId="429D8608" w14:textId="77777777" w:rsidR="00B472F6" w:rsidRDefault="00155CCB">
            <w:pPr>
              <w:jc w:val="center"/>
              <w:rPr>
                <w:b/>
                <w:sz w:val="16"/>
              </w:rPr>
            </w:pPr>
            <w:r>
              <w:rPr>
                <w:b/>
                <w:sz w:val="16"/>
              </w:rPr>
              <w:t>Kontrollerat</w:t>
            </w:r>
          </w:p>
        </w:tc>
      </w:tr>
      <w:tr w:rsidR="00B472F6" w14:paraId="429D860E" w14:textId="77777777">
        <w:trPr>
          <w:trHeight w:val="228"/>
        </w:trPr>
        <w:tc>
          <w:tcPr>
            <w:tcW w:w="309" w:type="pct"/>
          </w:tcPr>
          <w:p w14:paraId="429D860A" w14:textId="77777777" w:rsidR="00B472F6" w:rsidRDefault="00155CCB">
            <w:r>
              <w:t>15.1</w:t>
            </w:r>
          </w:p>
        </w:tc>
        <w:tc>
          <w:tcPr>
            <w:tcW w:w="3755" w:type="pct"/>
          </w:tcPr>
          <w:p w14:paraId="429D860B" w14:textId="77777777" w:rsidR="00B472F6" w:rsidRDefault="00155CCB">
            <w:pPr>
              <w:rPr>
                <w:strike/>
              </w:rPr>
            </w:pPr>
            <w:r>
              <w:t xml:space="preserve">Loggbokens innehållsförteckning som visar bedömning av </w:t>
            </w:r>
            <w:r>
              <w:t>byggvaror med avseende på utfasningsämnen under byggskedet och under förvaltningen.</w:t>
            </w:r>
          </w:p>
        </w:tc>
        <w:tc>
          <w:tcPr>
            <w:tcW w:w="470" w:type="pct"/>
            <w:vAlign w:val="center"/>
          </w:tcPr>
          <w:p w14:paraId="429D860C"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60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613" w14:textId="77777777">
        <w:trPr>
          <w:trHeight w:val="280"/>
        </w:trPr>
        <w:tc>
          <w:tcPr>
            <w:tcW w:w="309" w:type="pct"/>
          </w:tcPr>
          <w:p w14:paraId="429D860F" w14:textId="77777777" w:rsidR="00B472F6" w:rsidRDefault="00155CCB">
            <w:r>
              <w:t>15.2</w:t>
            </w:r>
          </w:p>
        </w:tc>
        <w:tc>
          <w:tcPr>
            <w:tcW w:w="3755" w:type="pct"/>
          </w:tcPr>
          <w:p w14:paraId="429D8610" w14:textId="77777777" w:rsidR="00B472F6" w:rsidRDefault="00155CCB">
            <w:r>
              <w:t xml:space="preserve">Hantering av avvikande byggvaror. </w:t>
            </w:r>
          </w:p>
        </w:tc>
        <w:tc>
          <w:tcPr>
            <w:tcW w:w="470" w:type="pct"/>
            <w:vAlign w:val="center"/>
          </w:tcPr>
          <w:p w14:paraId="429D8611"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61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618" w14:textId="77777777">
        <w:trPr>
          <w:trHeight w:val="280"/>
        </w:trPr>
        <w:tc>
          <w:tcPr>
            <w:tcW w:w="309" w:type="pct"/>
            <w:tcBorders>
              <w:top w:val="single" w:sz="4" w:space="0" w:color="auto"/>
              <w:left w:val="single" w:sz="4" w:space="0" w:color="auto"/>
              <w:bottom w:val="single" w:sz="4" w:space="0" w:color="auto"/>
              <w:right w:val="single" w:sz="4" w:space="0" w:color="auto"/>
            </w:tcBorders>
          </w:tcPr>
          <w:p w14:paraId="429D8614" w14:textId="77777777" w:rsidR="00B472F6" w:rsidRDefault="00155CCB">
            <w:r>
              <w:t>15.3</w:t>
            </w:r>
          </w:p>
        </w:tc>
        <w:tc>
          <w:tcPr>
            <w:tcW w:w="3755" w:type="pct"/>
            <w:tcBorders>
              <w:top w:val="single" w:sz="4" w:space="0" w:color="auto"/>
              <w:left w:val="single" w:sz="4" w:space="0" w:color="auto"/>
              <w:bottom w:val="single" w:sz="4" w:space="0" w:color="auto"/>
              <w:right w:val="single" w:sz="4" w:space="0" w:color="auto"/>
            </w:tcBorders>
          </w:tcPr>
          <w:p w14:paraId="429D8615" w14:textId="77777777" w:rsidR="00B472F6" w:rsidRDefault="00155CCB">
            <w:r>
              <w:rPr>
                <w:color w:val="000000" w:themeColor="text1"/>
              </w:rPr>
              <w:t xml:space="preserve">Undertecknat utlåtande från person som stickprovsmässigt verifierat att byggvaror bedömts och att loggboken använts enligt aktuellt betygskriterium. </w:t>
            </w:r>
          </w:p>
        </w:tc>
        <w:tc>
          <w:tcPr>
            <w:tcW w:w="470" w:type="pct"/>
            <w:tcBorders>
              <w:top w:val="single" w:sz="4" w:space="0" w:color="auto"/>
              <w:left w:val="single" w:sz="4" w:space="0" w:color="auto"/>
              <w:bottom w:val="single" w:sz="4" w:space="0" w:color="auto"/>
              <w:right w:val="single" w:sz="4" w:space="0" w:color="auto"/>
            </w:tcBorders>
            <w:vAlign w:val="center"/>
          </w:tcPr>
          <w:p w14:paraId="429D8616"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tcBorders>
              <w:top w:val="single" w:sz="4" w:space="0" w:color="auto"/>
              <w:left w:val="single" w:sz="4" w:space="0" w:color="auto"/>
              <w:bottom w:val="single" w:sz="4" w:space="0" w:color="auto"/>
              <w:right w:val="single" w:sz="4" w:space="0" w:color="auto"/>
            </w:tcBorders>
            <w:vAlign w:val="center"/>
          </w:tcPr>
          <w:p w14:paraId="429D8617"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61A" w14:textId="77777777">
        <w:trPr>
          <w:trHeight w:val="195"/>
        </w:trPr>
        <w:tc>
          <w:tcPr>
            <w:tcW w:w="5000" w:type="pct"/>
            <w:gridSpan w:val="4"/>
          </w:tcPr>
          <w:p w14:paraId="429D8619" w14:textId="77777777" w:rsidR="00B472F6" w:rsidRDefault="00155CCB">
            <w:pPr>
              <w:rPr>
                <w:b/>
              </w:rPr>
            </w:pPr>
            <w:r>
              <w:rPr>
                <w:b/>
              </w:rPr>
              <w:t>Om färdig byggnad inte överensstämmer med preliminär certifiering:</w:t>
            </w:r>
          </w:p>
        </w:tc>
      </w:tr>
      <w:tr w:rsidR="00B472F6" w14:paraId="429D861F" w14:textId="77777777">
        <w:trPr>
          <w:trHeight w:val="285"/>
        </w:trPr>
        <w:tc>
          <w:tcPr>
            <w:tcW w:w="309" w:type="pct"/>
          </w:tcPr>
          <w:p w14:paraId="429D861B" w14:textId="77777777" w:rsidR="00B472F6" w:rsidRDefault="00155CCB">
            <w:r>
              <w:t>15.4</w:t>
            </w:r>
          </w:p>
        </w:tc>
        <w:tc>
          <w:tcPr>
            <w:tcW w:w="3755" w:type="pct"/>
          </w:tcPr>
          <w:p w14:paraId="429D861C" w14:textId="77777777" w:rsidR="00B472F6" w:rsidRDefault="00155CCB">
            <w:r>
              <w:t xml:space="preserve">Beskrivning av avvikelsernas omfattning och konsekvenser på indikatorbetyget. </w:t>
            </w:r>
          </w:p>
        </w:tc>
        <w:tc>
          <w:tcPr>
            <w:tcW w:w="470" w:type="pct"/>
            <w:vAlign w:val="center"/>
          </w:tcPr>
          <w:p w14:paraId="429D861D"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61E"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624" w14:textId="77777777">
        <w:tblPrEx>
          <w:tblCellMar>
            <w:left w:w="57" w:type="dxa"/>
            <w:right w:w="57" w:type="dxa"/>
          </w:tblCellMar>
        </w:tblPrEx>
        <w:trPr>
          <w:trHeight w:val="60"/>
        </w:trPr>
        <w:tc>
          <w:tcPr>
            <w:tcW w:w="309" w:type="pct"/>
          </w:tcPr>
          <w:p w14:paraId="429D8620" w14:textId="77777777" w:rsidR="00B472F6" w:rsidRDefault="00155CCB">
            <w:r>
              <w:t>15.5</w:t>
            </w:r>
          </w:p>
        </w:tc>
        <w:tc>
          <w:tcPr>
            <w:tcW w:w="3755" w:type="pct"/>
          </w:tcPr>
          <w:p w14:paraId="429D8621" w14:textId="77777777" w:rsidR="00B472F6" w:rsidRDefault="00155CCB">
            <w:r>
              <w:t xml:space="preserve">Ny eventuell redovisning följer MB:s anvisningar (relevant egenkontrollsformulär) </w:t>
            </w:r>
          </w:p>
        </w:tc>
        <w:tc>
          <w:tcPr>
            <w:tcW w:w="470" w:type="pct"/>
            <w:vAlign w:val="center"/>
          </w:tcPr>
          <w:p w14:paraId="429D8622"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466" w:type="pct"/>
            <w:vAlign w:val="center"/>
          </w:tcPr>
          <w:p w14:paraId="429D8623" w14:textId="77777777" w:rsidR="00B472F6" w:rsidRDefault="00155CCB">
            <w:pPr>
              <w:jc w:val="center"/>
              <w:rPr>
                <w:sz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B472F6" w14:paraId="429D8626" w14:textId="77777777">
        <w:tc>
          <w:tcPr>
            <w:tcW w:w="5000" w:type="pct"/>
            <w:gridSpan w:val="4"/>
          </w:tcPr>
          <w:p w14:paraId="429D8625" w14:textId="77777777" w:rsidR="00B472F6" w:rsidRDefault="00155CCB">
            <w:r>
              <w:t xml:space="preserve">Kommentar: </w:t>
            </w:r>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429D8627" w14:textId="77777777" w:rsidR="00B472F6" w:rsidRDefault="00B472F6">
      <w:pPr>
        <w:rPr>
          <w:snapToGrid w:val="0"/>
        </w:rPr>
      </w:pPr>
    </w:p>
    <w:sectPr w:rsidR="00B472F6">
      <w:headerReference w:type="default" r:id="rId10"/>
      <w:footerReference w:type="default" r:id="rId11"/>
      <w:pgSz w:w="11906" w:h="16838"/>
      <w:pgMar w:top="993" w:right="1417" w:bottom="284" w:left="141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9202D" w14:textId="77777777" w:rsidR="00155CCB" w:rsidRDefault="00155CCB">
      <w:r>
        <w:separator/>
      </w:r>
    </w:p>
    <w:p w14:paraId="7AD425AD" w14:textId="77777777" w:rsidR="00155CCB" w:rsidRDefault="00155CCB"/>
  </w:endnote>
  <w:endnote w:type="continuationSeparator" w:id="0">
    <w:p w14:paraId="69CFEFA4" w14:textId="77777777" w:rsidR="00155CCB" w:rsidRDefault="00155CCB">
      <w:r>
        <w:continuationSeparator/>
      </w:r>
    </w:p>
    <w:p w14:paraId="69295253" w14:textId="77777777" w:rsidR="00155CCB" w:rsidRDefault="0015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8640" w14:textId="77777777" w:rsidR="00B472F6" w:rsidRDefault="00155CCB">
    <w:pPr>
      <w:pStyle w:val="Sidfot"/>
    </w:pPr>
    <w:r>
      <w:fldChar w:fldCharType="begin"/>
    </w:r>
    <w:r>
      <w:instrText xml:space="preserve"> PAGE   \* MERGEFORMAT </w:instrText>
    </w:r>
    <w:r>
      <w:fldChar w:fldCharType="separate"/>
    </w:r>
    <w:r>
      <w:rPr>
        <w:noProof/>
      </w:rPr>
      <w:t>2</w:t>
    </w:r>
    <w:r>
      <w:fldChar w:fldCharType="end"/>
    </w:r>
  </w:p>
  <w:p w14:paraId="429D8641" w14:textId="77777777" w:rsidR="00B472F6" w:rsidRDefault="00B472F6">
    <w:pPr>
      <w:pStyle w:val="Sidfot"/>
    </w:pPr>
  </w:p>
  <w:p w14:paraId="429D8642" w14:textId="77777777" w:rsidR="00B472F6" w:rsidRDefault="00B472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126E" w14:textId="77777777" w:rsidR="00155CCB" w:rsidRDefault="00155CCB">
      <w:r>
        <w:separator/>
      </w:r>
    </w:p>
    <w:p w14:paraId="79ACE052" w14:textId="77777777" w:rsidR="00155CCB" w:rsidRDefault="00155CCB"/>
  </w:footnote>
  <w:footnote w:type="continuationSeparator" w:id="0">
    <w:p w14:paraId="7EAA8323" w14:textId="77777777" w:rsidR="00155CCB" w:rsidRDefault="00155CCB">
      <w:r>
        <w:continuationSeparator/>
      </w:r>
    </w:p>
    <w:p w14:paraId="6E75D3F7" w14:textId="77777777" w:rsidR="00155CCB" w:rsidRDefault="00155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863E" w14:textId="77777777" w:rsidR="00B472F6" w:rsidRDefault="00155CCB">
    <w:pPr>
      <w:pStyle w:val="Sidhuvud"/>
      <w:rPr>
        <w:sz w:val="12"/>
        <w:szCs w:val="14"/>
      </w:rPr>
    </w:pPr>
    <w:r>
      <w:rPr>
        <w:sz w:val="12"/>
      </w:rPr>
      <w:t>Egenkontroll och instruktioner för redovisning vid verifiering i Miljöbyggnad vers160222</w:t>
    </w:r>
  </w:p>
  <w:p w14:paraId="429D863F" w14:textId="77777777" w:rsidR="00B472F6" w:rsidRDefault="00B472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AB5"/>
    <w:multiLevelType w:val="hybridMultilevel"/>
    <w:tmpl w:val="F368A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F23AF6"/>
    <w:multiLevelType w:val="hybridMultilevel"/>
    <w:tmpl w:val="5AA4C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0F0512"/>
    <w:multiLevelType w:val="hybridMultilevel"/>
    <w:tmpl w:val="816EE5DA"/>
    <w:lvl w:ilvl="0" w:tplc="041D0003">
      <w:start w:val="1"/>
      <w:numFmt w:val="bullet"/>
      <w:lvlText w:val="o"/>
      <w:lvlJc w:val="left"/>
      <w:pPr>
        <w:ind w:left="1146" w:hanging="360"/>
      </w:pPr>
      <w:rPr>
        <w:rFonts w:ascii="Courier New" w:hAnsi="Courier New" w:cs="Courier New"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 w15:restartNumberingAfterBreak="0">
    <w:nsid w:val="19A17B5C"/>
    <w:multiLevelType w:val="hybridMultilevel"/>
    <w:tmpl w:val="31FAC14E"/>
    <w:lvl w:ilvl="0" w:tplc="C6D8D0D6">
      <w:start w:val="1"/>
      <w:numFmt w:val="bullet"/>
      <w:pStyle w:val="Punktlista"/>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B8030D6"/>
    <w:multiLevelType w:val="hybridMultilevel"/>
    <w:tmpl w:val="959C2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4028F8"/>
    <w:multiLevelType w:val="hybridMultilevel"/>
    <w:tmpl w:val="CCB01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240FB9"/>
    <w:multiLevelType w:val="hybridMultilevel"/>
    <w:tmpl w:val="9AB0E30C"/>
    <w:lvl w:ilvl="0" w:tplc="66E4938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2239BE"/>
    <w:multiLevelType w:val="hybridMultilevel"/>
    <w:tmpl w:val="CB16C13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3750361C"/>
    <w:multiLevelType w:val="hybridMultilevel"/>
    <w:tmpl w:val="3850AF2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B60CF5"/>
    <w:multiLevelType w:val="hybridMultilevel"/>
    <w:tmpl w:val="E460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5310C1"/>
    <w:multiLevelType w:val="hybridMultilevel"/>
    <w:tmpl w:val="A12C8660"/>
    <w:lvl w:ilvl="0" w:tplc="1040B80C">
      <w:start w:val="1"/>
      <w:numFmt w:val="bullet"/>
      <w:pStyle w:val="Punktlistamb"/>
      <w:lvlText w:val=""/>
      <w:lvlJc w:val="left"/>
      <w:pPr>
        <w:tabs>
          <w:tab w:val="num" w:pos="360"/>
        </w:tabs>
        <w:ind w:left="360" w:hanging="360"/>
      </w:pPr>
      <w:rPr>
        <w:rFonts w:ascii="Symbol" w:hAnsi="Symbol" w:hint="default"/>
      </w:rPr>
    </w:lvl>
    <w:lvl w:ilvl="1" w:tplc="EA8C9876">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37615"/>
    <w:multiLevelType w:val="hybridMultilevel"/>
    <w:tmpl w:val="8EE68B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1C47C6"/>
    <w:multiLevelType w:val="hybridMultilevel"/>
    <w:tmpl w:val="62663BE2"/>
    <w:lvl w:ilvl="0" w:tplc="041D0001">
      <w:start w:val="1"/>
      <w:numFmt w:val="bullet"/>
      <w:lvlText w:val=""/>
      <w:lvlJc w:val="left"/>
      <w:pPr>
        <w:ind w:left="2520" w:hanging="360"/>
      </w:pPr>
      <w:rPr>
        <w:rFonts w:ascii="Symbol" w:hAnsi="Symbol"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14" w15:restartNumberingAfterBreak="0">
    <w:nsid w:val="4CE81B12"/>
    <w:multiLevelType w:val="hybridMultilevel"/>
    <w:tmpl w:val="567AF5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E734712"/>
    <w:multiLevelType w:val="hybridMultilevel"/>
    <w:tmpl w:val="20385978"/>
    <w:lvl w:ilvl="0" w:tplc="5EC4DF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781F45"/>
    <w:multiLevelType w:val="hybridMultilevel"/>
    <w:tmpl w:val="A2089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5D70C0"/>
    <w:multiLevelType w:val="hybridMultilevel"/>
    <w:tmpl w:val="D0C22602"/>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E5018"/>
    <w:multiLevelType w:val="hybridMultilevel"/>
    <w:tmpl w:val="C5249184"/>
    <w:lvl w:ilvl="0" w:tplc="C812CEB6">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6031"/>
        </w:tabs>
        <w:ind w:left="6031"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A3CFA"/>
    <w:multiLevelType w:val="hybridMultilevel"/>
    <w:tmpl w:val="0A5A8E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21137A0"/>
    <w:multiLevelType w:val="hybridMultilevel"/>
    <w:tmpl w:val="0C601230"/>
    <w:lvl w:ilvl="0" w:tplc="29B09B44">
      <w:start w:val="1"/>
      <w:numFmt w:val="decimal"/>
      <w:pStyle w:val="Numreradlista"/>
      <w:lvlText w:val="%1."/>
      <w:lvlJc w:val="left"/>
      <w:pPr>
        <w:tabs>
          <w:tab w:val="num" w:pos="360"/>
        </w:tabs>
        <w:ind w:left="360" w:hanging="360"/>
      </w:pPr>
      <w:rPr>
        <w:b/>
        <w:i w:val="0"/>
      </w:rPr>
    </w:lvl>
    <w:lvl w:ilvl="1" w:tplc="06288EB6">
      <w:start w:val="1"/>
      <w:numFmt w:val="decimal"/>
      <w:lvlText w:val="%2."/>
      <w:lvlJc w:val="left"/>
      <w:pPr>
        <w:tabs>
          <w:tab w:val="num" w:pos="1440"/>
        </w:tabs>
        <w:ind w:left="1440" w:hanging="360"/>
      </w:pPr>
    </w:lvl>
    <w:lvl w:ilvl="2" w:tplc="56103B6C">
      <w:start w:val="1"/>
      <w:numFmt w:val="decimal"/>
      <w:lvlText w:val="%3."/>
      <w:lvlJc w:val="left"/>
      <w:pPr>
        <w:tabs>
          <w:tab w:val="num" w:pos="2160"/>
        </w:tabs>
        <w:ind w:left="2160" w:hanging="360"/>
      </w:pPr>
    </w:lvl>
    <w:lvl w:ilvl="3" w:tplc="14D8099A">
      <w:start w:val="1"/>
      <w:numFmt w:val="decimal"/>
      <w:lvlText w:val="%4."/>
      <w:lvlJc w:val="left"/>
      <w:pPr>
        <w:tabs>
          <w:tab w:val="num" w:pos="2880"/>
        </w:tabs>
        <w:ind w:left="2880" w:hanging="360"/>
      </w:pPr>
    </w:lvl>
    <w:lvl w:ilvl="4" w:tplc="C602DC98">
      <w:start w:val="1"/>
      <w:numFmt w:val="decimal"/>
      <w:lvlText w:val="%5."/>
      <w:lvlJc w:val="left"/>
      <w:pPr>
        <w:tabs>
          <w:tab w:val="num" w:pos="3600"/>
        </w:tabs>
        <w:ind w:left="3600" w:hanging="360"/>
      </w:pPr>
    </w:lvl>
    <w:lvl w:ilvl="5" w:tplc="4DEE2D94">
      <w:start w:val="1"/>
      <w:numFmt w:val="decimal"/>
      <w:lvlText w:val="%6."/>
      <w:lvlJc w:val="left"/>
      <w:pPr>
        <w:tabs>
          <w:tab w:val="num" w:pos="4320"/>
        </w:tabs>
        <w:ind w:left="4320" w:hanging="360"/>
      </w:pPr>
    </w:lvl>
    <w:lvl w:ilvl="6" w:tplc="EB50DC24">
      <w:start w:val="1"/>
      <w:numFmt w:val="decimal"/>
      <w:lvlText w:val="%7."/>
      <w:lvlJc w:val="left"/>
      <w:pPr>
        <w:tabs>
          <w:tab w:val="num" w:pos="5040"/>
        </w:tabs>
        <w:ind w:left="5040" w:hanging="360"/>
      </w:pPr>
    </w:lvl>
    <w:lvl w:ilvl="7" w:tplc="E97CDF8A">
      <w:start w:val="1"/>
      <w:numFmt w:val="decimal"/>
      <w:lvlText w:val="%8."/>
      <w:lvlJc w:val="left"/>
      <w:pPr>
        <w:tabs>
          <w:tab w:val="num" w:pos="5760"/>
        </w:tabs>
        <w:ind w:left="5760" w:hanging="360"/>
      </w:pPr>
    </w:lvl>
    <w:lvl w:ilvl="8" w:tplc="2CEA5A76">
      <w:start w:val="1"/>
      <w:numFmt w:val="decimal"/>
      <w:lvlText w:val="%9."/>
      <w:lvlJc w:val="left"/>
      <w:pPr>
        <w:tabs>
          <w:tab w:val="num" w:pos="6480"/>
        </w:tabs>
        <w:ind w:left="6480" w:hanging="360"/>
      </w:pPr>
    </w:lvl>
  </w:abstractNum>
  <w:abstractNum w:abstractNumId="22" w15:restartNumberingAfterBreak="0">
    <w:nsid w:val="736E1D51"/>
    <w:multiLevelType w:val="hybridMultilevel"/>
    <w:tmpl w:val="C400A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905227"/>
    <w:multiLevelType w:val="hybridMultilevel"/>
    <w:tmpl w:val="7B56F2CC"/>
    <w:lvl w:ilvl="0" w:tplc="4182AAD2">
      <w:start w:val="1"/>
      <w:numFmt w:val="bullet"/>
      <w:lvlText w:val=""/>
      <w:lvlJc w:val="left"/>
      <w:pPr>
        <w:ind w:left="1069" w:hanging="360"/>
      </w:pPr>
      <w:rPr>
        <w:rFonts w:ascii="Symbol" w:hAnsi="Symbol" w:hint="default"/>
      </w:rPr>
    </w:lvl>
    <w:lvl w:ilvl="1" w:tplc="041D0003">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1"/>
  </w:num>
  <w:num w:numId="5">
    <w:abstractNumId w:val="8"/>
  </w:num>
  <w:num w:numId="6">
    <w:abstractNumId w:val="0"/>
  </w:num>
  <w:num w:numId="7">
    <w:abstractNumId w:val="17"/>
  </w:num>
  <w:num w:numId="8">
    <w:abstractNumId w:val="23"/>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3"/>
  </w:num>
  <w:num w:numId="25">
    <w:abstractNumId w:val="10"/>
  </w:num>
  <w:num w:numId="26">
    <w:abstractNumId w:val="3"/>
  </w:num>
  <w:num w:numId="27">
    <w:abstractNumId w:val="3"/>
  </w:num>
  <w:num w:numId="28">
    <w:abstractNumId w:val="22"/>
  </w:num>
  <w:num w:numId="29">
    <w:abstractNumId w:val="5"/>
  </w:num>
  <w:num w:numId="30">
    <w:abstractNumId w:val="6"/>
  </w:num>
  <w:num w:numId="31">
    <w:abstractNumId w:val="7"/>
  </w:num>
  <w:num w:numId="32">
    <w:abstractNumId w:val="18"/>
  </w:num>
  <w:num w:numId="33">
    <w:abstractNumId w:val="12"/>
  </w:num>
  <w:num w:numId="34">
    <w:abstractNumId w:val="2"/>
  </w:num>
  <w:num w:numId="35">
    <w:abstractNumId w:val="3"/>
  </w:num>
  <w:num w:numId="36">
    <w:abstractNumId w:val="9"/>
  </w:num>
  <w:num w:numId="37">
    <w:abstractNumId w:val="14"/>
  </w:num>
  <w:num w:numId="38">
    <w:abstractNumId w:val="16"/>
  </w:num>
  <w:num w:numId="39">
    <w:abstractNumId w:val="20"/>
  </w:num>
  <w:num w:numId="40">
    <w:abstractNumId w:val="1"/>
  </w:num>
  <w:num w:numId="41">
    <w:abstractNumId w:val="15"/>
  </w:num>
  <w:num w:numId="42">
    <w:abstractNumId w:val="3"/>
  </w:num>
  <w:num w:numId="43">
    <w:abstractNumId w:val="3"/>
  </w:num>
  <w:num w:numId="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rbkR3legcFb/WMv4ZOKiVBluP2HV40XKih2sBF0q0I3puqm3GMaUHb8gScOOkFutHJA/Sh+RmYe+izd0EsccQ==" w:salt="0fJQbsPcRC3UQc6S4mKEzw=="/>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F6"/>
    <w:rsid w:val="00155CCB"/>
    <w:rsid w:val="00173F19"/>
    <w:rsid w:val="002E12A9"/>
    <w:rsid w:val="006F082F"/>
    <w:rsid w:val="00B47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D8090"/>
  <w15:docId w15:val="{5924E314-BA42-4B5D-A377-514D0D83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pPr>
        <w:spacing w:before="40" w:after="4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before="60"/>
    </w:pPr>
    <w:rPr>
      <w:rFonts w:ascii="Arial" w:hAnsi="Arial" w:cs="Arial"/>
      <w:sz w:val="18"/>
      <w:szCs w:val="18"/>
    </w:rPr>
  </w:style>
  <w:style w:type="paragraph" w:styleId="Rubrik1">
    <w:name w:val="heading 1"/>
    <w:basedOn w:val="Normal"/>
    <w:next w:val="Normal"/>
    <w:link w:val="Rubrik1Char"/>
    <w:autoRedefine/>
    <w:qFormat/>
    <w:pPr>
      <w:keepNext/>
      <w:spacing w:before="0"/>
      <w:ind w:left="142"/>
      <w:outlineLvl w:val="0"/>
    </w:pPr>
    <w:rPr>
      <w:color w:val="FFFFFF" w:themeColor="background1"/>
      <w:sz w:val="2"/>
    </w:rPr>
  </w:style>
  <w:style w:type="paragraph" w:styleId="Rubrik2">
    <w:name w:val="heading 2"/>
    <w:basedOn w:val="Normal"/>
    <w:next w:val="Normal"/>
    <w:link w:val="Rubrik2Char"/>
    <w:qFormat/>
    <w:pPr>
      <w:keepNext/>
      <w:tabs>
        <w:tab w:val="center" w:pos="4536"/>
      </w:tabs>
      <w:spacing w:before="120" w:after="80"/>
      <w:outlineLvl w:val="1"/>
    </w:pPr>
    <w:rPr>
      <w:rFonts w:ascii="Verdana" w:hAnsi="Verdana"/>
      <w:b/>
      <w:bCs/>
      <w:sz w:val="28"/>
      <w:szCs w:val="20"/>
    </w:rPr>
  </w:style>
  <w:style w:type="paragraph" w:styleId="Rubrik3">
    <w:name w:val="heading 3"/>
    <w:basedOn w:val="Normal"/>
    <w:next w:val="Normal"/>
    <w:qFormat/>
    <w:pPr>
      <w:spacing w:before="120" w:after="20"/>
      <w:outlineLvl w:val="2"/>
    </w:pPr>
    <w:rPr>
      <w:rFonts w:ascii="Verdana" w:hAnsi="Verdana"/>
      <w:b/>
      <w:bCs/>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qFormat/>
    <w:pPr>
      <w:keepNext/>
      <w:spacing w:after="20"/>
      <w:outlineLvl w:val="4"/>
    </w:pPr>
    <w:rPr>
      <w:rFonts w:ascii="Verdana" w:hAnsi="Verdana"/>
      <w:strike/>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Innehll2">
    <w:name w:val="toc 2"/>
    <w:basedOn w:val="Normal"/>
    <w:next w:val="Normal"/>
    <w:autoRedefine/>
    <w:semiHidden/>
    <w:pPr>
      <w:ind w:left="240"/>
    </w:pPr>
  </w:style>
  <w:style w:type="paragraph" w:styleId="Innehll3">
    <w:name w:val="toc 3"/>
    <w:basedOn w:val="Normal"/>
    <w:next w:val="Normal"/>
    <w:autoRedefine/>
    <w:semiHidden/>
    <w:pPr>
      <w:ind w:left="480"/>
    </w:pPr>
    <w:rPr>
      <w:lang w:val="en-GB"/>
    </w:rPr>
  </w:style>
  <w:style w:type="paragraph" w:styleId="Fotnotstext">
    <w:name w:val="footnote text"/>
    <w:basedOn w:val="Normal"/>
    <w:semiHidden/>
    <w:rPr>
      <w:sz w:val="20"/>
      <w:szCs w:val="20"/>
    </w:rPr>
  </w:style>
  <w:style w:type="paragraph" w:styleId="Kommentarer">
    <w:name w:val="annotation text"/>
    <w:basedOn w:val="Normal"/>
    <w:link w:val="KommentarerChar"/>
    <w:uiPriority w:val="99"/>
    <w:rPr>
      <w:sz w:val="20"/>
      <w:szCs w:val="20"/>
    </w:rPr>
  </w:style>
  <w:style w:type="paragraph" w:styleId="Sidhuvud">
    <w:name w:val="header"/>
    <w:basedOn w:val="Normal"/>
    <w:pPr>
      <w:tabs>
        <w:tab w:val="center" w:pos="4536"/>
        <w:tab w:val="right" w:pos="9072"/>
      </w:tabs>
    </w:pPr>
  </w:style>
  <w:style w:type="paragraph" w:styleId="Sidfot">
    <w:name w:val="footer"/>
    <w:basedOn w:val="Normal"/>
    <w:uiPriority w:val="99"/>
    <w:pPr>
      <w:tabs>
        <w:tab w:val="center" w:pos="4536"/>
        <w:tab w:val="right" w:pos="9072"/>
      </w:tabs>
    </w:pPr>
  </w:style>
  <w:style w:type="paragraph" w:styleId="Numreradlista">
    <w:name w:val="List Number"/>
    <w:basedOn w:val="Normal"/>
    <w:pPr>
      <w:numPr>
        <w:numId w:val="1"/>
      </w:numPr>
      <w:spacing w:before="120"/>
    </w:pPr>
    <w:rPr>
      <w:rFonts w:ascii="Verdana" w:hAnsi="Verdana"/>
    </w:rPr>
  </w:style>
  <w:style w:type="paragraph" w:styleId="Numreradlista2">
    <w:name w:val="List Number 2"/>
    <w:basedOn w:val="Numreradlista"/>
    <w:pPr>
      <w:numPr>
        <w:numId w:val="0"/>
      </w:numPr>
      <w:ind w:left="360" w:hanging="360"/>
    </w:pPr>
    <w:rPr>
      <w:b/>
      <w:color w:val="FFFFFF"/>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Courier New"/>
      <w:sz w:val="16"/>
      <w:szCs w:val="16"/>
    </w:rPr>
  </w:style>
  <w:style w:type="paragraph" w:customStyle="1" w:styleId="tabelltextochrubrik">
    <w:name w:val="tabelltext och rubrik"/>
    <w:pPr>
      <w:tabs>
        <w:tab w:val="right" w:leader="underscore" w:pos="4962"/>
      </w:tabs>
    </w:pPr>
    <w:rPr>
      <w:rFonts w:ascii="Arial" w:hAnsi="Arial"/>
      <w:noProof/>
      <w:sz w:val="18"/>
      <w:lang w:val="de-DE"/>
    </w:rPr>
  </w:style>
  <w:style w:type="character" w:styleId="Fotnotsreferens">
    <w:name w:val="footnote reference"/>
    <w:semiHidden/>
    <w:rPr>
      <w:vertAlign w:val="superscript"/>
    </w:rPr>
  </w:style>
  <w:style w:type="character" w:styleId="Kommentarsreferens">
    <w:name w:val="annotation reference"/>
    <w:uiPriority w:val="99"/>
    <w:semiHidden/>
    <w:rPr>
      <w:sz w:val="16"/>
      <w:szCs w:val="16"/>
    </w:rPr>
  </w:style>
  <w:style w:type="character" w:customStyle="1" w:styleId="FotnotstextChar">
    <w:name w:val="Fotnotstext Char"/>
    <w:basedOn w:val="Standardstycketeckensnitt"/>
    <w:semiHidden/>
  </w:style>
  <w:style w:type="character" w:customStyle="1" w:styleId="Rubrik3Char">
    <w:name w:val="Rubrik 3 Char"/>
    <w:rPr>
      <w:rFonts w:ascii="Verdana" w:hAnsi="Verdana" w:cs="Arial" w:hint="default"/>
      <w:b/>
      <w:bCs/>
      <w:szCs w:val="18"/>
    </w:rPr>
  </w:style>
  <w:style w:type="character" w:customStyle="1" w:styleId="SidfotChar">
    <w:name w:val="Sidfot Char"/>
    <w:uiPriority w:val="99"/>
    <w:rPr>
      <w:sz w:val="24"/>
      <w:szCs w:val="24"/>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pPr>
      <w:numPr>
        <w:numId w:val="2"/>
      </w:numPr>
    </w:pPr>
    <w:rPr>
      <w:color w:val="000000"/>
    </w:rPr>
  </w:style>
  <w:style w:type="paragraph" w:styleId="Innehll1">
    <w:name w:val="toc 1"/>
    <w:basedOn w:val="Normal"/>
    <w:next w:val="Normal"/>
    <w:autoRedefine/>
    <w:semiHidden/>
  </w:style>
  <w:style w:type="paragraph" w:customStyle="1" w:styleId="Punktlistamb">
    <w:name w:val="Punktlista mb"/>
    <w:basedOn w:val="Normal"/>
    <w:pPr>
      <w:numPr>
        <w:numId w:val="4"/>
      </w:numPr>
      <w:autoSpaceDE w:val="0"/>
      <w:autoSpaceDN w:val="0"/>
      <w:adjustRightInd w:val="0"/>
      <w:spacing w:after="80"/>
    </w:pPr>
    <w:rPr>
      <w:color w:val="000000"/>
      <w:szCs w:val="22"/>
    </w:rPr>
  </w:style>
  <w:style w:type="paragraph" w:customStyle="1" w:styleId="Klasskriterier">
    <w:name w:val="Klasskriterier"/>
    <w:basedOn w:val="Normal"/>
    <w:autoRedefine/>
    <w:pPr>
      <w:keepNext/>
      <w:contextualSpacing/>
    </w:pPr>
    <w:rPr>
      <w:color w:val="000000"/>
      <w:szCs w:val="20"/>
      <w:lang w:eastAsia="en-US"/>
    </w:rPr>
  </w:style>
  <w:style w:type="paragraph" w:customStyle="1" w:styleId="Ruttext">
    <w:name w:val="Ruttext"/>
    <w:basedOn w:val="Normal"/>
    <w:link w:val="RuttextChar"/>
    <w:pPr>
      <w:ind w:left="568" w:hanging="284"/>
    </w:pPr>
    <w:rPr>
      <w:color w:val="FF0000"/>
      <w:sz w:val="20"/>
      <w:szCs w:val="20"/>
    </w:rPr>
  </w:style>
  <w:style w:type="character" w:customStyle="1" w:styleId="RuttextChar">
    <w:name w:val="Ruttext Char"/>
    <w:link w:val="Ruttext"/>
    <w:rPr>
      <w:rFonts w:ascii="Arial" w:hAnsi="Arial" w:cs="Arial"/>
      <w:color w:val="FF0000"/>
      <w:lang w:val="sv-SE" w:eastAsia="sv-SE" w:bidi="ar-SA"/>
    </w:rPr>
  </w:style>
  <w:style w:type="paragraph" w:styleId="Liststycke">
    <w:name w:val="List Paragraph"/>
    <w:basedOn w:val="Normal"/>
    <w:uiPriority w:val="34"/>
    <w:qFormat/>
    <w:pPr>
      <w:ind w:left="720"/>
      <w:contextualSpacing/>
    </w:pPr>
    <w:rPr>
      <w:rFonts w:ascii="Times New Roman" w:hAnsi="Times New Roman"/>
      <w:sz w:val="24"/>
    </w:rPr>
  </w:style>
  <w:style w:type="paragraph" w:styleId="Revision">
    <w:name w:val="Revision"/>
    <w:hidden/>
    <w:uiPriority w:val="99"/>
    <w:semiHidden/>
    <w:rPr>
      <w:rFonts w:ascii="Arial" w:hAnsi="Arial"/>
      <w:sz w:val="22"/>
      <w:szCs w:val="24"/>
    </w:rPr>
  </w:style>
  <w:style w:type="paragraph" w:styleId="Normalwebb">
    <w:name w:val="Normal (Web)"/>
    <w:basedOn w:val="Normal"/>
    <w:uiPriority w:val="99"/>
    <w:unhideWhenUsed/>
    <w:pPr>
      <w:spacing w:before="100" w:beforeAutospacing="1" w:after="100" w:afterAutospacing="1"/>
    </w:pPr>
    <w:rPr>
      <w:rFonts w:ascii="Times New Roman" w:hAnsi="Times New Roman"/>
      <w:sz w:val="24"/>
    </w:rPr>
  </w:style>
  <w:style w:type="table" w:styleId="Ljustrutnt-dekorfrg3">
    <w:name w:val="Light Grid Accent 3"/>
    <w:basedOn w:val="Normaltabel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ubrik1Char">
    <w:name w:val="Rubrik 1 Char"/>
    <w:basedOn w:val="Standardstycketeckensnitt"/>
    <w:link w:val="Rubrik1"/>
    <w:rPr>
      <w:rFonts w:ascii="Arial" w:hAnsi="Arial" w:cs="Arial"/>
      <w:color w:val="FFFFFF" w:themeColor="background1"/>
      <w:sz w:val="2"/>
      <w:szCs w:val="18"/>
    </w:rPr>
  </w:style>
  <w:style w:type="character" w:customStyle="1" w:styleId="KommentarerChar">
    <w:name w:val="Kommentarer Char"/>
    <w:basedOn w:val="Standardstycketeckensnitt"/>
    <w:link w:val="Kommentarer"/>
    <w:uiPriority w:val="99"/>
    <w:rPr>
      <w:rFonts w:ascii="Arial" w:hAnsi="Arial"/>
    </w:rPr>
  </w:style>
  <w:style w:type="paragraph" w:styleId="Beskrivning">
    <w:name w:val="caption"/>
    <w:basedOn w:val="Normal"/>
    <w:next w:val="Normal"/>
    <w:uiPriority w:val="35"/>
    <w:unhideWhenUsed/>
    <w:qFormat/>
    <w:pPr>
      <w:spacing w:after="200"/>
    </w:pPr>
    <w:rPr>
      <w:rFonts w:asciiTheme="minorHAnsi" w:eastAsiaTheme="minorHAnsi" w:hAnsiTheme="minorHAnsi" w:cstheme="minorBidi"/>
      <w:i/>
      <w:iCs/>
      <w:color w:val="1F497D" w:themeColor="text2"/>
      <w:lang w:eastAsia="en-US"/>
    </w:rPr>
  </w:style>
  <w:style w:type="paragraph" w:customStyle="1" w:styleId="mellantabeller">
    <w:name w:val="mellan tabeller"/>
    <w:basedOn w:val="Normal"/>
    <w:link w:val="mellantabellerChar"/>
    <w:autoRedefine/>
    <w:qFormat/>
    <w:pPr>
      <w:spacing w:before="0" w:after="0"/>
    </w:pPr>
    <w:rPr>
      <w:strike/>
      <w:color w:val="FFFFFF" w:themeColor="background1"/>
      <w:sz w:val="10"/>
    </w:rPr>
  </w:style>
  <w:style w:type="character" w:customStyle="1" w:styleId="mellantabellerChar">
    <w:name w:val="mellan tabeller Char"/>
    <w:basedOn w:val="Standardstycketeckensnitt"/>
    <w:link w:val="mellantabeller"/>
    <w:rPr>
      <w:rFonts w:ascii="Arial" w:hAnsi="Arial" w:cs="Arial"/>
      <w:strike/>
      <w:color w:val="FFFFFF" w:themeColor="background1"/>
      <w:sz w:val="10"/>
      <w:szCs w:val="18"/>
    </w:rPr>
  </w:style>
  <w:style w:type="paragraph" w:customStyle="1" w:styleId="TableParagraph">
    <w:name w:val="Table Paragraph"/>
    <w:basedOn w:val="Normal"/>
    <w:uiPriority w:val="1"/>
    <w:qFormat/>
    <w:pPr>
      <w:widowControl w:val="0"/>
      <w:spacing w:before="0" w:after="80"/>
    </w:pPr>
    <w:rPr>
      <w:rFonts w:asciiTheme="minorHAnsi" w:eastAsiaTheme="minorHAnsi" w:hAnsiTheme="minorHAnsi" w:cstheme="minorBidi"/>
      <w:szCs w:val="22"/>
      <w:lang w:val="en-US" w:eastAsia="en-US"/>
    </w:rPr>
  </w:style>
  <w:style w:type="paragraph" w:customStyle="1" w:styleId="normalmindragtabell">
    <w:name w:val="normal m indrag tabell"/>
    <w:basedOn w:val="Normal"/>
    <w:link w:val="normalmindragtabellChar"/>
    <w:qFormat/>
    <w:pPr>
      <w:ind w:left="244" w:hanging="244"/>
    </w:pPr>
  </w:style>
  <w:style w:type="character" w:styleId="Bokenstitel">
    <w:name w:val="Book Title"/>
    <w:basedOn w:val="Standardstycketeckensnitt"/>
    <w:uiPriority w:val="33"/>
    <w:qFormat/>
    <w:rPr>
      <w:b/>
      <w:bCs/>
      <w:i/>
      <w:iCs/>
      <w:spacing w:val="5"/>
    </w:rPr>
  </w:style>
  <w:style w:type="character" w:customStyle="1" w:styleId="normalmindragtabellChar">
    <w:name w:val="normal m indrag tabell Char"/>
    <w:basedOn w:val="Standardstycketeckensnitt"/>
    <w:link w:val="normalmindragtabell"/>
    <w:rPr>
      <w:rFonts w:ascii="Arial" w:hAnsi="Arial" w:cs="Arial"/>
      <w:sz w:val="18"/>
      <w:szCs w:val="18"/>
    </w:rPr>
  </w:style>
  <w:style w:type="character" w:customStyle="1" w:styleId="Rubrik2Char">
    <w:name w:val="Rubrik 2 Char"/>
    <w:basedOn w:val="Standardstycketeckensnitt"/>
    <w:link w:val="Rubrik2"/>
    <w:rPr>
      <w:rFonts w:ascii="Verdana" w:hAnsi="Verdana" w:cs="Arial"/>
      <w:b/>
      <w:bCs/>
      <w:sz w:val="28"/>
    </w:rPr>
  </w:style>
  <w:style w:type="paragraph" w:customStyle="1" w:styleId="Styckestrre">
    <w:name w:val="Styckestörre"/>
    <w:basedOn w:val="Normal"/>
    <w:link w:val="StyckestrreChar"/>
    <w:autoRedefine/>
    <w:qFormat/>
    <w:pPr>
      <w:spacing w:after="0"/>
      <w:ind w:firstLine="142"/>
    </w:pPr>
    <w:rPr>
      <w:sz w:val="20"/>
    </w:rPr>
  </w:style>
  <w:style w:type="character" w:customStyle="1" w:styleId="StyckestrreChar">
    <w:name w:val="Styckestörre Char"/>
    <w:basedOn w:val="Standardstycketeckensnitt"/>
    <w:link w:val="Styckestrre"/>
    <w:rPr>
      <w:rFonts w:ascii="Arial" w:hAnsi="Arial" w:cs="Arial"/>
      <w:szCs w:val="18"/>
    </w:rPr>
  </w:style>
  <w:style w:type="paragraph" w:styleId="Rubrik">
    <w:name w:val="Title"/>
    <w:basedOn w:val="Normal"/>
    <w:next w:val="Normal"/>
    <w:link w:val="RubrikChar"/>
    <w:qFormat/>
    <w:pPr>
      <w:spacing w:before="0"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122">
      <w:marLeft w:val="547"/>
      <w:marRight w:val="0"/>
      <w:marTop w:val="67"/>
      <w:marBottom w:val="0"/>
      <w:divBdr>
        <w:top w:val="none" w:sz="0" w:space="0" w:color="auto"/>
        <w:left w:val="none" w:sz="0" w:space="0" w:color="auto"/>
        <w:bottom w:val="none" w:sz="0" w:space="0" w:color="auto"/>
        <w:right w:val="none" w:sz="0" w:space="0" w:color="auto"/>
      </w:divBdr>
    </w:div>
    <w:div w:id="38750978">
      <w:bodyDiv w:val="1"/>
      <w:marLeft w:val="0"/>
      <w:marRight w:val="0"/>
      <w:marTop w:val="0"/>
      <w:marBottom w:val="0"/>
      <w:divBdr>
        <w:top w:val="none" w:sz="0" w:space="0" w:color="auto"/>
        <w:left w:val="none" w:sz="0" w:space="0" w:color="auto"/>
        <w:bottom w:val="none" w:sz="0" w:space="0" w:color="auto"/>
        <w:right w:val="none" w:sz="0" w:space="0" w:color="auto"/>
      </w:divBdr>
    </w:div>
    <w:div w:id="88623787">
      <w:marLeft w:val="547"/>
      <w:marRight w:val="0"/>
      <w:marTop w:val="67"/>
      <w:marBottom w:val="0"/>
      <w:divBdr>
        <w:top w:val="none" w:sz="0" w:space="0" w:color="auto"/>
        <w:left w:val="none" w:sz="0" w:space="0" w:color="auto"/>
        <w:bottom w:val="none" w:sz="0" w:space="0" w:color="auto"/>
        <w:right w:val="none" w:sz="0" w:space="0" w:color="auto"/>
      </w:divBdr>
    </w:div>
    <w:div w:id="94912567">
      <w:marLeft w:val="547"/>
      <w:marRight w:val="0"/>
      <w:marTop w:val="67"/>
      <w:marBottom w:val="0"/>
      <w:divBdr>
        <w:top w:val="none" w:sz="0" w:space="0" w:color="auto"/>
        <w:left w:val="none" w:sz="0" w:space="0" w:color="auto"/>
        <w:bottom w:val="none" w:sz="0" w:space="0" w:color="auto"/>
        <w:right w:val="none" w:sz="0" w:space="0" w:color="auto"/>
      </w:divBdr>
    </w:div>
    <w:div w:id="101610138">
      <w:bodyDiv w:val="1"/>
      <w:marLeft w:val="0"/>
      <w:marRight w:val="0"/>
      <w:marTop w:val="0"/>
      <w:marBottom w:val="0"/>
      <w:divBdr>
        <w:top w:val="none" w:sz="0" w:space="0" w:color="auto"/>
        <w:left w:val="none" w:sz="0" w:space="0" w:color="auto"/>
        <w:bottom w:val="none" w:sz="0" w:space="0" w:color="auto"/>
        <w:right w:val="none" w:sz="0" w:space="0" w:color="auto"/>
      </w:divBdr>
    </w:div>
    <w:div w:id="108356506">
      <w:marLeft w:val="1166"/>
      <w:marRight w:val="0"/>
      <w:marTop w:val="77"/>
      <w:marBottom w:val="0"/>
      <w:divBdr>
        <w:top w:val="none" w:sz="0" w:space="0" w:color="auto"/>
        <w:left w:val="none" w:sz="0" w:space="0" w:color="auto"/>
        <w:bottom w:val="none" w:sz="0" w:space="0" w:color="auto"/>
        <w:right w:val="none" w:sz="0" w:space="0" w:color="auto"/>
      </w:divBdr>
    </w:div>
    <w:div w:id="111286783">
      <w:marLeft w:val="1166"/>
      <w:marRight w:val="0"/>
      <w:marTop w:val="77"/>
      <w:marBottom w:val="0"/>
      <w:divBdr>
        <w:top w:val="none" w:sz="0" w:space="0" w:color="auto"/>
        <w:left w:val="none" w:sz="0" w:space="0" w:color="auto"/>
        <w:bottom w:val="none" w:sz="0" w:space="0" w:color="auto"/>
        <w:right w:val="none" w:sz="0" w:space="0" w:color="auto"/>
      </w:divBdr>
    </w:div>
    <w:div w:id="142434712">
      <w:marLeft w:val="547"/>
      <w:marRight w:val="0"/>
      <w:marTop w:val="67"/>
      <w:marBottom w:val="0"/>
      <w:divBdr>
        <w:top w:val="none" w:sz="0" w:space="0" w:color="auto"/>
        <w:left w:val="none" w:sz="0" w:space="0" w:color="auto"/>
        <w:bottom w:val="none" w:sz="0" w:space="0" w:color="auto"/>
        <w:right w:val="none" w:sz="0" w:space="0" w:color="auto"/>
      </w:divBdr>
    </w:div>
    <w:div w:id="323557457">
      <w:marLeft w:val="1166"/>
      <w:marRight w:val="0"/>
      <w:marTop w:val="77"/>
      <w:marBottom w:val="0"/>
      <w:divBdr>
        <w:top w:val="none" w:sz="0" w:space="0" w:color="auto"/>
        <w:left w:val="none" w:sz="0" w:space="0" w:color="auto"/>
        <w:bottom w:val="none" w:sz="0" w:space="0" w:color="auto"/>
        <w:right w:val="none" w:sz="0" w:space="0" w:color="auto"/>
      </w:divBdr>
    </w:div>
    <w:div w:id="358118955">
      <w:marLeft w:val="1166"/>
      <w:marRight w:val="0"/>
      <w:marTop w:val="77"/>
      <w:marBottom w:val="0"/>
      <w:divBdr>
        <w:top w:val="none" w:sz="0" w:space="0" w:color="auto"/>
        <w:left w:val="none" w:sz="0" w:space="0" w:color="auto"/>
        <w:bottom w:val="none" w:sz="0" w:space="0" w:color="auto"/>
        <w:right w:val="none" w:sz="0" w:space="0" w:color="auto"/>
      </w:divBdr>
    </w:div>
    <w:div w:id="381369701">
      <w:bodyDiv w:val="1"/>
      <w:marLeft w:val="0"/>
      <w:marRight w:val="0"/>
      <w:marTop w:val="0"/>
      <w:marBottom w:val="0"/>
      <w:divBdr>
        <w:top w:val="none" w:sz="0" w:space="0" w:color="auto"/>
        <w:left w:val="none" w:sz="0" w:space="0" w:color="auto"/>
        <w:bottom w:val="none" w:sz="0" w:space="0" w:color="auto"/>
        <w:right w:val="none" w:sz="0" w:space="0" w:color="auto"/>
      </w:divBdr>
    </w:div>
    <w:div w:id="421532878">
      <w:marLeft w:val="1166"/>
      <w:marRight w:val="0"/>
      <w:marTop w:val="77"/>
      <w:marBottom w:val="0"/>
      <w:divBdr>
        <w:top w:val="none" w:sz="0" w:space="0" w:color="auto"/>
        <w:left w:val="none" w:sz="0" w:space="0" w:color="auto"/>
        <w:bottom w:val="none" w:sz="0" w:space="0" w:color="auto"/>
        <w:right w:val="none" w:sz="0" w:space="0" w:color="auto"/>
      </w:divBdr>
    </w:div>
    <w:div w:id="502206065">
      <w:marLeft w:val="0"/>
      <w:marRight w:val="0"/>
      <w:marTop w:val="0"/>
      <w:marBottom w:val="0"/>
      <w:divBdr>
        <w:top w:val="none" w:sz="0" w:space="0" w:color="auto"/>
        <w:left w:val="none" w:sz="0" w:space="0" w:color="auto"/>
        <w:bottom w:val="none" w:sz="0" w:space="0" w:color="auto"/>
        <w:right w:val="none" w:sz="0" w:space="0" w:color="auto"/>
      </w:divBdr>
      <w:divsChild>
        <w:div w:id="1254708818">
          <w:marLeft w:val="547"/>
          <w:marRight w:val="0"/>
          <w:marTop w:val="77"/>
          <w:marBottom w:val="0"/>
          <w:divBdr>
            <w:top w:val="none" w:sz="0" w:space="0" w:color="auto"/>
            <w:left w:val="none" w:sz="0" w:space="0" w:color="auto"/>
            <w:bottom w:val="none" w:sz="0" w:space="0" w:color="auto"/>
            <w:right w:val="none" w:sz="0" w:space="0" w:color="auto"/>
          </w:divBdr>
        </w:div>
      </w:divsChild>
    </w:div>
    <w:div w:id="507791684">
      <w:marLeft w:val="547"/>
      <w:marRight w:val="0"/>
      <w:marTop w:val="77"/>
      <w:marBottom w:val="0"/>
      <w:divBdr>
        <w:top w:val="none" w:sz="0" w:space="0" w:color="auto"/>
        <w:left w:val="none" w:sz="0" w:space="0" w:color="auto"/>
        <w:bottom w:val="none" w:sz="0" w:space="0" w:color="auto"/>
        <w:right w:val="none" w:sz="0" w:space="0" w:color="auto"/>
      </w:divBdr>
    </w:div>
    <w:div w:id="542207956">
      <w:bodyDiv w:val="1"/>
      <w:marLeft w:val="0"/>
      <w:marRight w:val="0"/>
      <w:marTop w:val="0"/>
      <w:marBottom w:val="0"/>
      <w:divBdr>
        <w:top w:val="none" w:sz="0" w:space="0" w:color="auto"/>
        <w:left w:val="none" w:sz="0" w:space="0" w:color="auto"/>
        <w:bottom w:val="none" w:sz="0" w:space="0" w:color="auto"/>
        <w:right w:val="none" w:sz="0" w:space="0" w:color="auto"/>
      </w:divBdr>
    </w:div>
    <w:div w:id="579683172">
      <w:marLeft w:val="1166"/>
      <w:marRight w:val="0"/>
      <w:marTop w:val="77"/>
      <w:marBottom w:val="0"/>
      <w:divBdr>
        <w:top w:val="none" w:sz="0" w:space="0" w:color="auto"/>
        <w:left w:val="none" w:sz="0" w:space="0" w:color="auto"/>
        <w:bottom w:val="none" w:sz="0" w:space="0" w:color="auto"/>
        <w:right w:val="none" w:sz="0" w:space="0" w:color="auto"/>
      </w:divBdr>
    </w:div>
    <w:div w:id="620038043">
      <w:marLeft w:val="1166"/>
      <w:marRight w:val="0"/>
      <w:marTop w:val="77"/>
      <w:marBottom w:val="0"/>
      <w:divBdr>
        <w:top w:val="none" w:sz="0" w:space="0" w:color="auto"/>
        <w:left w:val="none" w:sz="0" w:space="0" w:color="auto"/>
        <w:bottom w:val="none" w:sz="0" w:space="0" w:color="auto"/>
        <w:right w:val="none" w:sz="0" w:space="0" w:color="auto"/>
      </w:divBdr>
    </w:div>
    <w:div w:id="710569167">
      <w:marLeft w:val="1166"/>
      <w:marRight w:val="0"/>
      <w:marTop w:val="77"/>
      <w:marBottom w:val="0"/>
      <w:divBdr>
        <w:top w:val="none" w:sz="0" w:space="0" w:color="auto"/>
        <w:left w:val="none" w:sz="0" w:space="0" w:color="auto"/>
        <w:bottom w:val="none" w:sz="0" w:space="0" w:color="auto"/>
        <w:right w:val="none" w:sz="0" w:space="0" w:color="auto"/>
      </w:divBdr>
    </w:div>
    <w:div w:id="791677200">
      <w:marLeft w:val="547"/>
      <w:marRight w:val="0"/>
      <w:marTop w:val="67"/>
      <w:marBottom w:val="0"/>
      <w:divBdr>
        <w:top w:val="none" w:sz="0" w:space="0" w:color="auto"/>
        <w:left w:val="none" w:sz="0" w:space="0" w:color="auto"/>
        <w:bottom w:val="none" w:sz="0" w:space="0" w:color="auto"/>
        <w:right w:val="none" w:sz="0" w:space="0" w:color="auto"/>
      </w:divBdr>
    </w:div>
    <w:div w:id="824978272">
      <w:marLeft w:val="1166"/>
      <w:marRight w:val="0"/>
      <w:marTop w:val="77"/>
      <w:marBottom w:val="0"/>
      <w:divBdr>
        <w:top w:val="none" w:sz="0" w:space="0" w:color="auto"/>
        <w:left w:val="none" w:sz="0" w:space="0" w:color="auto"/>
        <w:bottom w:val="none" w:sz="0" w:space="0" w:color="auto"/>
        <w:right w:val="none" w:sz="0" w:space="0" w:color="auto"/>
      </w:divBdr>
    </w:div>
    <w:div w:id="1004937255">
      <w:marLeft w:val="0"/>
      <w:marRight w:val="0"/>
      <w:marTop w:val="0"/>
      <w:marBottom w:val="0"/>
      <w:divBdr>
        <w:top w:val="none" w:sz="0" w:space="0" w:color="auto"/>
        <w:left w:val="none" w:sz="0" w:space="0" w:color="auto"/>
        <w:bottom w:val="none" w:sz="0" w:space="0" w:color="auto"/>
        <w:right w:val="none" w:sz="0" w:space="0" w:color="auto"/>
      </w:divBdr>
    </w:div>
    <w:div w:id="1007363074">
      <w:bodyDiv w:val="1"/>
      <w:marLeft w:val="0"/>
      <w:marRight w:val="0"/>
      <w:marTop w:val="0"/>
      <w:marBottom w:val="0"/>
      <w:divBdr>
        <w:top w:val="none" w:sz="0" w:space="0" w:color="auto"/>
        <w:left w:val="none" w:sz="0" w:space="0" w:color="auto"/>
        <w:bottom w:val="none" w:sz="0" w:space="0" w:color="auto"/>
        <w:right w:val="none" w:sz="0" w:space="0" w:color="auto"/>
      </w:divBdr>
    </w:div>
    <w:div w:id="1100225272">
      <w:marLeft w:val="1166"/>
      <w:marRight w:val="0"/>
      <w:marTop w:val="77"/>
      <w:marBottom w:val="0"/>
      <w:divBdr>
        <w:top w:val="none" w:sz="0" w:space="0" w:color="auto"/>
        <w:left w:val="none" w:sz="0" w:space="0" w:color="auto"/>
        <w:bottom w:val="none" w:sz="0" w:space="0" w:color="auto"/>
        <w:right w:val="none" w:sz="0" w:space="0" w:color="auto"/>
      </w:divBdr>
    </w:div>
    <w:div w:id="1118451126">
      <w:marLeft w:val="1166"/>
      <w:marRight w:val="0"/>
      <w:marTop w:val="77"/>
      <w:marBottom w:val="0"/>
      <w:divBdr>
        <w:top w:val="none" w:sz="0" w:space="0" w:color="auto"/>
        <w:left w:val="none" w:sz="0" w:space="0" w:color="auto"/>
        <w:bottom w:val="none" w:sz="0" w:space="0" w:color="auto"/>
        <w:right w:val="none" w:sz="0" w:space="0" w:color="auto"/>
      </w:divBdr>
    </w:div>
    <w:div w:id="1213692419">
      <w:marLeft w:val="1166"/>
      <w:marRight w:val="0"/>
      <w:marTop w:val="77"/>
      <w:marBottom w:val="0"/>
      <w:divBdr>
        <w:top w:val="none" w:sz="0" w:space="0" w:color="auto"/>
        <w:left w:val="none" w:sz="0" w:space="0" w:color="auto"/>
        <w:bottom w:val="none" w:sz="0" w:space="0" w:color="auto"/>
        <w:right w:val="none" w:sz="0" w:space="0" w:color="auto"/>
      </w:divBdr>
    </w:div>
    <w:div w:id="1215848839">
      <w:marLeft w:val="547"/>
      <w:marRight w:val="0"/>
      <w:marTop w:val="67"/>
      <w:marBottom w:val="0"/>
      <w:divBdr>
        <w:top w:val="none" w:sz="0" w:space="0" w:color="auto"/>
        <w:left w:val="none" w:sz="0" w:space="0" w:color="auto"/>
        <w:bottom w:val="none" w:sz="0" w:space="0" w:color="auto"/>
        <w:right w:val="none" w:sz="0" w:space="0" w:color="auto"/>
      </w:divBdr>
    </w:div>
    <w:div w:id="1238174396">
      <w:marLeft w:val="1166"/>
      <w:marRight w:val="0"/>
      <w:marTop w:val="77"/>
      <w:marBottom w:val="0"/>
      <w:divBdr>
        <w:top w:val="none" w:sz="0" w:space="0" w:color="auto"/>
        <w:left w:val="none" w:sz="0" w:space="0" w:color="auto"/>
        <w:bottom w:val="none" w:sz="0" w:space="0" w:color="auto"/>
        <w:right w:val="none" w:sz="0" w:space="0" w:color="auto"/>
      </w:divBdr>
    </w:div>
    <w:div w:id="1309045799">
      <w:marLeft w:val="0"/>
      <w:marRight w:val="0"/>
      <w:marTop w:val="0"/>
      <w:marBottom w:val="0"/>
      <w:divBdr>
        <w:top w:val="none" w:sz="0" w:space="0" w:color="auto"/>
        <w:left w:val="none" w:sz="0" w:space="0" w:color="auto"/>
        <w:bottom w:val="none" w:sz="0" w:space="0" w:color="auto"/>
        <w:right w:val="none" w:sz="0" w:space="0" w:color="auto"/>
      </w:divBdr>
      <w:divsChild>
        <w:div w:id="230192782">
          <w:marLeft w:val="547"/>
          <w:marRight w:val="0"/>
          <w:marTop w:val="77"/>
          <w:marBottom w:val="0"/>
          <w:divBdr>
            <w:top w:val="none" w:sz="0" w:space="0" w:color="auto"/>
            <w:left w:val="none" w:sz="0" w:space="0" w:color="auto"/>
            <w:bottom w:val="none" w:sz="0" w:space="0" w:color="auto"/>
            <w:right w:val="none" w:sz="0" w:space="0" w:color="auto"/>
          </w:divBdr>
        </w:div>
        <w:div w:id="613756718">
          <w:marLeft w:val="547"/>
          <w:marRight w:val="0"/>
          <w:marTop w:val="77"/>
          <w:marBottom w:val="0"/>
          <w:divBdr>
            <w:top w:val="none" w:sz="0" w:space="0" w:color="auto"/>
            <w:left w:val="none" w:sz="0" w:space="0" w:color="auto"/>
            <w:bottom w:val="none" w:sz="0" w:space="0" w:color="auto"/>
            <w:right w:val="none" w:sz="0" w:space="0" w:color="auto"/>
          </w:divBdr>
        </w:div>
        <w:div w:id="800080337">
          <w:marLeft w:val="547"/>
          <w:marRight w:val="0"/>
          <w:marTop w:val="77"/>
          <w:marBottom w:val="0"/>
          <w:divBdr>
            <w:top w:val="none" w:sz="0" w:space="0" w:color="auto"/>
            <w:left w:val="none" w:sz="0" w:space="0" w:color="auto"/>
            <w:bottom w:val="none" w:sz="0" w:space="0" w:color="auto"/>
            <w:right w:val="none" w:sz="0" w:space="0" w:color="auto"/>
          </w:divBdr>
        </w:div>
        <w:div w:id="873234360">
          <w:marLeft w:val="547"/>
          <w:marRight w:val="0"/>
          <w:marTop w:val="77"/>
          <w:marBottom w:val="0"/>
          <w:divBdr>
            <w:top w:val="none" w:sz="0" w:space="0" w:color="auto"/>
            <w:left w:val="none" w:sz="0" w:space="0" w:color="auto"/>
            <w:bottom w:val="none" w:sz="0" w:space="0" w:color="auto"/>
            <w:right w:val="none" w:sz="0" w:space="0" w:color="auto"/>
          </w:divBdr>
        </w:div>
        <w:div w:id="920141047">
          <w:marLeft w:val="547"/>
          <w:marRight w:val="0"/>
          <w:marTop w:val="77"/>
          <w:marBottom w:val="0"/>
          <w:divBdr>
            <w:top w:val="none" w:sz="0" w:space="0" w:color="auto"/>
            <w:left w:val="none" w:sz="0" w:space="0" w:color="auto"/>
            <w:bottom w:val="none" w:sz="0" w:space="0" w:color="auto"/>
            <w:right w:val="none" w:sz="0" w:space="0" w:color="auto"/>
          </w:divBdr>
        </w:div>
        <w:div w:id="1036736035">
          <w:marLeft w:val="547"/>
          <w:marRight w:val="0"/>
          <w:marTop w:val="77"/>
          <w:marBottom w:val="0"/>
          <w:divBdr>
            <w:top w:val="none" w:sz="0" w:space="0" w:color="auto"/>
            <w:left w:val="none" w:sz="0" w:space="0" w:color="auto"/>
            <w:bottom w:val="none" w:sz="0" w:space="0" w:color="auto"/>
            <w:right w:val="none" w:sz="0" w:space="0" w:color="auto"/>
          </w:divBdr>
        </w:div>
        <w:div w:id="1135172379">
          <w:marLeft w:val="547"/>
          <w:marRight w:val="0"/>
          <w:marTop w:val="77"/>
          <w:marBottom w:val="0"/>
          <w:divBdr>
            <w:top w:val="none" w:sz="0" w:space="0" w:color="auto"/>
            <w:left w:val="none" w:sz="0" w:space="0" w:color="auto"/>
            <w:bottom w:val="none" w:sz="0" w:space="0" w:color="auto"/>
            <w:right w:val="none" w:sz="0" w:space="0" w:color="auto"/>
          </w:divBdr>
        </w:div>
        <w:div w:id="1973245149">
          <w:marLeft w:val="547"/>
          <w:marRight w:val="0"/>
          <w:marTop w:val="77"/>
          <w:marBottom w:val="0"/>
          <w:divBdr>
            <w:top w:val="none" w:sz="0" w:space="0" w:color="auto"/>
            <w:left w:val="none" w:sz="0" w:space="0" w:color="auto"/>
            <w:bottom w:val="none" w:sz="0" w:space="0" w:color="auto"/>
            <w:right w:val="none" w:sz="0" w:space="0" w:color="auto"/>
          </w:divBdr>
        </w:div>
      </w:divsChild>
    </w:div>
    <w:div w:id="1524784611">
      <w:marLeft w:val="547"/>
      <w:marRight w:val="0"/>
      <w:marTop w:val="67"/>
      <w:marBottom w:val="0"/>
      <w:divBdr>
        <w:top w:val="none" w:sz="0" w:space="0" w:color="auto"/>
        <w:left w:val="none" w:sz="0" w:space="0" w:color="auto"/>
        <w:bottom w:val="none" w:sz="0" w:space="0" w:color="auto"/>
        <w:right w:val="none" w:sz="0" w:space="0" w:color="auto"/>
      </w:divBdr>
    </w:div>
    <w:div w:id="1549956486">
      <w:bodyDiv w:val="1"/>
      <w:marLeft w:val="0"/>
      <w:marRight w:val="0"/>
      <w:marTop w:val="0"/>
      <w:marBottom w:val="0"/>
      <w:divBdr>
        <w:top w:val="none" w:sz="0" w:space="0" w:color="auto"/>
        <w:left w:val="none" w:sz="0" w:space="0" w:color="auto"/>
        <w:bottom w:val="none" w:sz="0" w:space="0" w:color="auto"/>
        <w:right w:val="none" w:sz="0" w:space="0" w:color="auto"/>
      </w:divBdr>
    </w:div>
    <w:div w:id="1648048631">
      <w:bodyDiv w:val="1"/>
      <w:marLeft w:val="0"/>
      <w:marRight w:val="0"/>
      <w:marTop w:val="0"/>
      <w:marBottom w:val="0"/>
      <w:divBdr>
        <w:top w:val="none" w:sz="0" w:space="0" w:color="auto"/>
        <w:left w:val="none" w:sz="0" w:space="0" w:color="auto"/>
        <w:bottom w:val="none" w:sz="0" w:space="0" w:color="auto"/>
        <w:right w:val="none" w:sz="0" w:space="0" w:color="auto"/>
      </w:divBdr>
    </w:div>
    <w:div w:id="1666475672">
      <w:marLeft w:val="547"/>
      <w:marRight w:val="0"/>
      <w:marTop w:val="67"/>
      <w:marBottom w:val="0"/>
      <w:divBdr>
        <w:top w:val="none" w:sz="0" w:space="0" w:color="auto"/>
        <w:left w:val="none" w:sz="0" w:space="0" w:color="auto"/>
        <w:bottom w:val="none" w:sz="0" w:space="0" w:color="auto"/>
        <w:right w:val="none" w:sz="0" w:space="0" w:color="auto"/>
      </w:divBdr>
    </w:div>
    <w:div w:id="1709796719">
      <w:marLeft w:val="1166"/>
      <w:marRight w:val="0"/>
      <w:marTop w:val="77"/>
      <w:marBottom w:val="0"/>
      <w:divBdr>
        <w:top w:val="none" w:sz="0" w:space="0" w:color="auto"/>
        <w:left w:val="none" w:sz="0" w:space="0" w:color="auto"/>
        <w:bottom w:val="none" w:sz="0" w:space="0" w:color="auto"/>
        <w:right w:val="none" w:sz="0" w:space="0" w:color="auto"/>
      </w:divBdr>
    </w:div>
    <w:div w:id="1725524092">
      <w:marLeft w:val="547"/>
      <w:marRight w:val="0"/>
      <w:marTop w:val="67"/>
      <w:marBottom w:val="0"/>
      <w:divBdr>
        <w:top w:val="none" w:sz="0" w:space="0" w:color="auto"/>
        <w:left w:val="none" w:sz="0" w:space="0" w:color="auto"/>
        <w:bottom w:val="none" w:sz="0" w:space="0" w:color="auto"/>
        <w:right w:val="none" w:sz="0" w:space="0" w:color="auto"/>
      </w:divBdr>
    </w:div>
    <w:div w:id="1727332908">
      <w:marLeft w:val="1166"/>
      <w:marRight w:val="0"/>
      <w:marTop w:val="77"/>
      <w:marBottom w:val="0"/>
      <w:divBdr>
        <w:top w:val="none" w:sz="0" w:space="0" w:color="auto"/>
        <w:left w:val="none" w:sz="0" w:space="0" w:color="auto"/>
        <w:bottom w:val="none" w:sz="0" w:space="0" w:color="auto"/>
        <w:right w:val="none" w:sz="0" w:space="0" w:color="auto"/>
      </w:divBdr>
    </w:div>
    <w:div w:id="1827891904">
      <w:marLeft w:val="1166"/>
      <w:marRight w:val="0"/>
      <w:marTop w:val="77"/>
      <w:marBottom w:val="0"/>
      <w:divBdr>
        <w:top w:val="none" w:sz="0" w:space="0" w:color="auto"/>
        <w:left w:val="none" w:sz="0" w:space="0" w:color="auto"/>
        <w:bottom w:val="none" w:sz="0" w:space="0" w:color="auto"/>
        <w:right w:val="none" w:sz="0" w:space="0" w:color="auto"/>
      </w:divBdr>
    </w:div>
    <w:div w:id="1922719875">
      <w:marLeft w:val="1166"/>
      <w:marRight w:val="0"/>
      <w:marTop w:val="77"/>
      <w:marBottom w:val="0"/>
      <w:divBdr>
        <w:top w:val="none" w:sz="0" w:space="0" w:color="auto"/>
        <w:left w:val="none" w:sz="0" w:space="0" w:color="auto"/>
        <w:bottom w:val="none" w:sz="0" w:space="0" w:color="auto"/>
        <w:right w:val="none" w:sz="0" w:space="0" w:color="auto"/>
      </w:divBdr>
    </w:div>
    <w:div w:id="1972320421">
      <w:marLeft w:val="1166"/>
      <w:marRight w:val="0"/>
      <w:marTop w:val="77"/>
      <w:marBottom w:val="0"/>
      <w:divBdr>
        <w:top w:val="none" w:sz="0" w:space="0" w:color="auto"/>
        <w:left w:val="none" w:sz="0" w:space="0" w:color="auto"/>
        <w:bottom w:val="none" w:sz="0" w:space="0" w:color="auto"/>
        <w:right w:val="none" w:sz="0" w:space="0" w:color="auto"/>
      </w:divBdr>
    </w:div>
    <w:div w:id="1972520203">
      <w:marLeft w:val="1166"/>
      <w:marRight w:val="0"/>
      <w:marTop w:val="77"/>
      <w:marBottom w:val="0"/>
      <w:divBdr>
        <w:top w:val="none" w:sz="0" w:space="0" w:color="auto"/>
        <w:left w:val="none" w:sz="0" w:space="0" w:color="auto"/>
        <w:bottom w:val="none" w:sz="0" w:space="0" w:color="auto"/>
        <w:right w:val="none" w:sz="0" w:space="0" w:color="auto"/>
      </w:divBdr>
    </w:div>
    <w:div w:id="2019891250">
      <w:marLeft w:val="1166"/>
      <w:marRight w:val="0"/>
      <w:marTop w:val="77"/>
      <w:marBottom w:val="0"/>
      <w:divBdr>
        <w:top w:val="none" w:sz="0" w:space="0" w:color="auto"/>
        <w:left w:val="none" w:sz="0" w:space="0" w:color="auto"/>
        <w:bottom w:val="none" w:sz="0" w:space="0" w:color="auto"/>
        <w:right w:val="none" w:sz="0" w:space="0" w:color="auto"/>
      </w:divBdr>
    </w:div>
    <w:div w:id="2020235491">
      <w:marLeft w:val="1166"/>
      <w:marRight w:val="0"/>
      <w:marTop w:val="77"/>
      <w:marBottom w:val="0"/>
      <w:divBdr>
        <w:top w:val="none" w:sz="0" w:space="0" w:color="auto"/>
        <w:left w:val="none" w:sz="0" w:space="0" w:color="auto"/>
        <w:bottom w:val="none" w:sz="0" w:space="0" w:color="auto"/>
        <w:right w:val="none" w:sz="0" w:space="0" w:color="auto"/>
      </w:divBdr>
    </w:div>
    <w:div w:id="2135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jobyggnad@sgbc.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u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19050">
          <a:solidFill>
            <a:srgbClr val="FF0000"/>
          </a:solidFill>
          <a:miter lim="800000"/>
          <a:headEnd/>
          <a:tailEnd/>
        </a:ln>
      </a:spPr>
      <a:bodyPr rot="0" vert="horz" wrap="square" lIns="91440" tIns="45720" rIns="91440" bIns="45720" rtlCol="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3EEF-A2E2-4CCB-BE30-08FAAD8C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8011</Words>
  <Characters>42463</Characters>
  <Application>Microsoft Office Word</Application>
  <DocSecurity>0</DocSecurity>
  <Lines>353</Lines>
  <Paragraphs>100</Paragraphs>
  <ScaleCrop>false</ScaleCrop>
  <HeadingPairs>
    <vt:vector size="4" baseType="variant">
      <vt:variant>
        <vt:lpstr>Rubrik</vt:lpstr>
      </vt:variant>
      <vt:variant>
        <vt:i4>1</vt:i4>
      </vt:variant>
      <vt:variant>
        <vt:lpstr>Rubriker</vt:lpstr>
      </vt:variant>
      <vt:variant>
        <vt:i4>18</vt:i4>
      </vt:variant>
    </vt:vector>
  </HeadingPairs>
  <TitlesOfParts>
    <vt:vector size="19" baseType="lpstr">
      <vt:lpstr>Verifieringsformulär MB</vt:lpstr>
      <vt:lpstr>    Om detta formulär</vt:lpstr>
      <vt:lpstr>    Om verifiering</vt:lpstr>
      <vt:lpstr>    Instruktioner för egenkontroll</vt:lpstr>
      <vt:lpstr>Indikator 1 </vt:lpstr>
      <vt:lpstr>Indikator 2 </vt:lpstr>
      <vt:lpstr>Indikator 3 </vt:lpstr>
      <vt:lpstr>Indikator 4 </vt:lpstr>
      <vt:lpstr>Indikator 5 </vt:lpstr>
      <vt:lpstr>Indikator 6 </vt:lpstr>
      <vt:lpstr>Indikator 7 </vt:lpstr>
      <vt:lpstr>Indikator 8 </vt:lpstr>
      <vt:lpstr>Indikator 9 </vt:lpstr>
      <vt:lpstr>Indikator 10 </vt:lpstr>
      <vt:lpstr>Indikator 11 </vt:lpstr>
      <vt:lpstr>Indikator 12 </vt:lpstr>
      <vt:lpstr>Indikator 13 </vt:lpstr>
      <vt:lpstr>Indikator 14 </vt:lpstr>
      <vt:lpstr>Indikator 15 </vt:lpstr>
    </vt:vector>
  </TitlesOfParts>
  <Company>KTH, Infra</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Verifieringsformulär MB</dc:title>
  <dc:creator>catarina.warfvinge@sgbc.se</dc:creator>
  <dc:description>Skickat till handläggare och urval av granskare för kontroll</dc:description>
  <cp:lastModifiedBy>Timur Ersöz</cp:lastModifiedBy>
  <cp:revision>4</cp:revision>
  <cp:lastPrinted>2016-01-13T19:44:00Z</cp:lastPrinted>
  <dcterms:created xsi:type="dcterms:W3CDTF">2019-11-06T08:36:00Z</dcterms:created>
  <dcterms:modified xsi:type="dcterms:W3CDTF">2019-11-06T08:39:00Z</dcterms:modified>
</cp:coreProperties>
</file>